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46C25" w14:textId="77777777" w:rsidR="00C077B6" w:rsidRPr="00C077B6" w:rsidRDefault="00C077B6" w:rsidP="00C077B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077B6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14:paraId="7E358926" w14:textId="77777777" w:rsidR="00C077B6" w:rsidRPr="00C077B6" w:rsidRDefault="00C077B6" w:rsidP="00C077B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077B6">
        <w:rPr>
          <w:rFonts w:ascii="Arial" w:hAnsi="Arial" w:cs="Arial"/>
          <w:b/>
          <w:sz w:val="24"/>
          <w:szCs w:val="24"/>
        </w:rPr>
        <w:t>ученого совета проректором по научной работе Ю.В. Пятковской</w:t>
      </w:r>
    </w:p>
    <w:p w14:paraId="66DB8278" w14:textId="77777777" w:rsidR="00C077B6" w:rsidRPr="00C077B6" w:rsidRDefault="00C077B6" w:rsidP="00C077B6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0E29259D" w14:textId="77777777" w:rsidR="00C077B6" w:rsidRPr="00C077B6" w:rsidRDefault="00C077B6" w:rsidP="00C077B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077B6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5B94C0B7" w14:textId="77777777" w:rsidR="00C077B6" w:rsidRPr="00C077B6" w:rsidRDefault="00C077B6" w:rsidP="00C077B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077B6">
        <w:rPr>
          <w:rFonts w:ascii="Arial" w:hAnsi="Arial" w:cs="Arial"/>
          <w:sz w:val="26"/>
          <w:szCs w:val="26"/>
        </w:rPr>
        <w:t>РЕШЕНИЕ УЧЕНОГО СОВЕТА от 05 ноября 2020 г. № ___</w:t>
      </w:r>
    </w:p>
    <w:p w14:paraId="74B20DA9" w14:textId="77777777" w:rsidR="00C077B6" w:rsidRPr="00C077B6" w:rsidRDefault="00C077B6" w:rsidP="00C077B6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14:paraId="23E1072F" w14:textId="44DEADAB" w:rsidR="00C4123B" w:rsidRPr="00D96DD3" w:rsidRDefault="00C4123B" w:rsidP="00C412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D3"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r w:rsidR="009243FA" w:rsidRPr="009243FA">
        <w:rPr>
          <w:rFonts w:ascii="Times New Roman" w:hAnsi="Times New Roman" w:cs="Times New Roman"/>
          <w:b/>
          <w:sz w:val="28"/>
          <w:szCs w:val="28"/>
        </w:rPr>
        <w:t>студенческ</w:t>
      </w:r>
      <w:r w:rsidR="009243FA">
        <w:rPr>
          <w:rFonts w:ascii="Times New Roman" w:hAnsi="Times New Roman" w:cs="Times New Roman"/>
          <w:b/>
          <w:sz w:val="28"/>
          <w:szCs w:val="28"/>
        </w:rPr>
        <w:t>ой</w:t>
      </w:r>
      <w:r w:rsidR="009243FA" w:rsidRPr="009243FA">
        <w:rPr>
          <w:rFonts w:ascii="Times New Roman" w:hAnsi="Times New Roman" w:cs="Times New Roman"/>
          <w:b/>
          <w:sz w:val="28"/>
          <w:szCs w:val="28"/>
        </w:rPr>
        <w:t xml:space="preserve"> научно-исследовательск</w:t>
      </w:r>
      <w:r w:rsidR="009243FA">
        <w:rPr>
          <w:rFonts w:ascii="Times New Roman" w:hAnsi="Times New Roman" w:cs="Times New Roman"/>
          <w:b/>
          <w:sz w:val="28"/>
          <w:szCs w:val="28"/>
        </w:rPr>
        <w:t>ой</w:t>
      </w:r>
      <w:r w:rsidR="009243FA" w:rsidRPr="009243FA">
        <w:rPr>
          <w:rFonts w:ascii="Times New Roman" w:hAnsi="Times New Roman" w:cs="Times New Roman"/>
          <w:b/>
          <w:sz w:val="28"/>
          <w:szCs w:val="28"/>
        </w:rPr>
        <w:t xml:space="preserve"> лаборатори</w:t>
      </w:r>
      <w:r w:rsidR="009243FA">
        <w:rPr>
          <w:rFonts w:ascii="Times New Roman" w:hAnsi="Times New Roman" w:cs="Times New Roman"/>
          <w:b/>
          <w:sz w:val="28"/>
          <w:szCs w:val="28"/>
        </w:rPr>
        <w:t>и</w:t>
      </w:r>
      <w:r w:rsidR="009243FA" w:rsidRPr="009243FA">
        <w:rPr>
          <w:rFonts w:ascii="Times New Roman" w:hAnsi="Times New Roman" w:cs="Times New Roman"/>
          <w:b/>
          <w:sz w:val="28"/>
          <w:szCs w:val="28"/>
        </w:rPr>
        <w:t xml:space="preserve"> бизнес-технологий будущего (</w:t>
      </w:r>
      <w:proofErr w:type="spellStart"/>
      <w:r w:rsidR="009243FA" w:rsidRPr="009243FA">
        <w:rPr>
          <w:rFonts w:ascii="Times New Roman" w:hAnsi="Times New Roman" w:cs="Times New Roman"/>
          <w:b/>
          <w:sz w:val="28"/>
          <w:szCs w:val="28"/>
        </w:rPr>
        <w:t>Young</w:t>
      </w:r>
      <w:proofErr w:type="spellEnd"/>
      <w:r w:rsidR="009243FA" w:rsidRPr="009243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43FA" w:rsidRPr="009243FA">
        <w:rPr>
          <w:rFonts w:ascii="Times New Roman" w:hAnsi="Times New Roman" w:cs="Times New Roman"/>
          <w:b/>
          <w:sz w:val="28"/>
          <w:szCs w:val="28"/>
        </w:rPr>
        <w:t>business</w:t>
      </w:r>
      <w:proofErr w:type="spellEnd"/>
      <w:r w:rsidR="009243FA" w:rsidRPr="009243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43FA" w:rsidRPr="009243FA">
        <w:rPr>
          <w:rFonts w:ascii="Times New Roman" w:hAnsi="Times New Roman" w:cs="Times New Roman"/>
          <w:b/>
          <w:sz w:val="28"/>
          <w:szCs w:val="28"/>
        </w:rPr>
        <w:t>lab</w:t>
      </w:r>
      <w:proofErr w:type="spellEnd"/>
      <w:r w:rsidR="009243FA" w:rsidRPr="009243FA">
        <w:rPr>
          <w:rFonts w:ascii="Times New Roman" w:hAnsi="Times New Roman" w:cs="Times New Roman"/>
          <w:b/>
          <w:sz w:val="28"/>
          <w:szCs w:val="28"/>
        </w:rPr>
        <w:t>)</w:t>
      </w:r>
    </w:p>
    <w:p w14:paraId="0ADD5804" w14:textId="77777777" w:rsidR="00C4123B" w:rsidRPr="00C077B6" w:rsidRDefault="00C4123B" w:rsidP="00C412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7D0A96" w14:textId="1EC32B9B" w:rsidR="00D40560" w:rsidRDefault="00C4123B" w:rsidP="00C41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В целях повышения активности и результативности научно</w:t>
      </w:r>
      <w:r>
        <w:rPr>
          <w:rFonts w:ascii="Times New Roman" w:hAnsi="Times New Roman" w:cs="Times New Roman"/>
          <w:sz w:val="28"/>
          <w:szCs w:val="28"/>
        </w:rPr>
        <w:t>-исследовательско</w:t>
      </w:r>
      <w:r w:rsidRPr="00D96DD3">
        <w:rPr>
          <w:rFonts w:ascii="Times New Roman" w:hAnsi="Times New Roman" w:cs="Times New Roman"/>
          <w:sz w:val="28"/>
          <w:szCs w:val="28"/>
        </w:rPr>
        <w:t xml:space="preserve">й работы </w:t>
      </w:r>
      <w:r w:rsidR="0007447C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D96DD3">
        <w:rPr>
          <w:rFonts w:ascii="Times New Roman" w:hAnsi="Times New Roman" w:cs="Times New Roman"/>
          <w:sz w:val="28"/>
          <w:szCs w:val="28"/>
        </w:rPr>
        <w:t>в ФГБОУ ВО «БГУ»</w:t>
      </w:r>
      <w:r w:rsidR="00D40560">
        <w:rPr>
          <w:rFonts w:ascii="Times New Roman" w:hAnsi="Times New Roman" w:cs="Times New Roman"/>
          <w:sz w:val="28"/>
          <w:szCs w:val="28"/>
        </w:rPr>
        <w:t>,</w:t>
      </w:r>
      <w:r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D40560" w:rsidRPr="0028728A">
        <w:rPr>
          <w:rFonts w:ascii="Times New Roman" w:hAnsi="Times New Roman" w:cs="Times New Roman"/>
          <w:sz w:val="28"/>
          <w:szCs w:val="28"/>
        </w:rPr>
        <w:t>руководствуясь подпунктами 9 и 10 пункта 4.11 устава ФГБОУ ВО «БГУ»,</w:t>
      </w:r>
      <w:r w:rsidR="00D40560"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D40560">
        <w:rPr>
          <w:rFonts w:ascii="Times New Roman" w:hAnsi="Times New Roman" w:cs="Times New Roman"/>
          <w:sz w:val="28"/>
          <w:szCs w:val="28"/>
        </w:rPr>
        <w:t>у</w:t>
      </w:r>
      <w:r w:rsidR="00D40560" w:rsidRPr="00D96DD3">
        <w:rPr>
          <w:rFonts w:ascii="Times New Roman" w:hAnsi="Times New Roman" w:cs="Times New Roman"/>
          <w:sz w:val="28"/>
          <w:szCs w:val="28"/>
        </w:rPr>
        <w:t xml:space="preserve">ченый совет </w:t>
      </w:r>
      <w:r w:rsidR="00D40560" w:rsidRPr="0028728A">
        <w:rPr>
          <w:rFonts w:ascii="Times New Roman" w:hAnsi="Times New Roman" w:cs="Times New Roman"/>
          <w:sz w:val="28"/>
          <w:szCs w:val="28"/>
        </w:rPr>
        <w:t>ФГБОУ ВО «БГУ</w:t>
      </w:r>
      <w:r w:rsidR="00D40560">
        <w:rPr>
          <w:rFonts w:ascii="Times New Roman" w:hAnsi="Times New Roman" w:cs="Times New Roman"/>
          <w:sz w:val="28"/>
          <w:szCs w:val="28"/>
        </w:rPr>
        <w:t>»</w:t>
      </w:r>
    </w:p>
    <w:p w14:paraId="68863EEF" w14:textId="5B191D11" w:rsidR="00C4123B" w:rsidRPr="00D96DD3" w:rsidRDefault="00C4123B" w:rsidP="00D40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7595264E" w14:textId="498F3A58" w:rsidR="00C4123B" w:rsidRPr="00B3302B" w:rsidRDefault="009243FA" w:rsidP="00C41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61E53" w:rsidRPr="0028728A">
        <w:rPr>
          <w:rFonts w:ascii="Times New Roman" w:hAnsi="Times New Roman" w:cs="Times New Roman"/>
          <w:sz w:val="28"/>
          <w:szCs w:val="28"/>
        </w:rPr>
        <w:t>Создать в составе научно-исследовательской части ФГБОУ ВО «БГУ</w:t>
      </w:r>
      <w:r w:rsidR="00661E53">
        <w:rPr>
          <w:rFonts w:ascii="Times New Roman" w:hAnsi="Times New Roman" w:cs="Times New Roman"/>
          <w:sz w:val="28"/>
          <w:szCs w:val="28"/>
        </w:rPr>
        <w:t>»</w:t>
      </w:r>
      <w:r w:rsidR="001A3CB8" w:rsidRPr="009243FA">
        <w:rPr>
          <w:rFonts w:ascii="Times New Roman" w:hAnsi="Times New Roman" w:cs="Times New Roman"/>
          <w:sz w:val="28"/>
          <w:szCs w:val="28"/>
        </w:rPr>
        <w:t xml:space="preserve"> </w:t>
      </w:r>
      <w:r w:rsidR="00C4123B">
        <w:rPr>
          <w:rFonts w:ascii="Times New Roman" w:hAnsi="Times New Roman" w:cs="Times New Roman"/>
          <w:sz w:val="28"/>
          <w:szCs w:val="28"/>
        </w:rPr>
        <w:t xml:space="preserve">студенческую научно-исследовательскую лабораторию </w:t>
      </w:r>
      <w:r w:rsidR="00B3302B">
        <w:rPr>
          <w:rFonts w:ascii="Times New Roman" w:hAnsi="Times New Roman" w:cs="Times New Roman"/>
          <w:sz w:val="28"/>
          <w:szCs w:val="28"/>
        </w:rPr>
        <w:t>бизнес-технологий будущего (</w:t>
      </w:r>
      <w:r w:rsidR="00B3302B">
        <w:rPr>
          <w:rFonts w:ascii="Times New Roman" w:hAnsi="Times New Roman" w:cs="Times New Roman"/>
          <w:sz w:val="28"/>
          <w:szCs w:val="28"/>
          <w:lang w:val="en-US"/>
        </w:rPr>
        <w:t>Young</w:t>
      </w:r>
      <w:r w:rsidR="00B3302B" w:rsidRPr="00B3302B">
        <w:rPr>
          <w:rFonts w:ascii="Times New Roman" w:hAnsi="Times New Roman" w:cs="Times New Roman"/>
          <w:sz w:val="28"/>
          <w:szCs w:val="28"/>
        </w:rPr>
        <w:t xml:space="preserve"> </w:t>
      </w:r>
      <w:r w:rsidR="00B3302B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="00B3302B" w:rsidRPr="00B3302B">
        <w:rPr>
          <w:rFonts w:ascii="Times New Roman" w:hAnsi="Times New Roman" w:cs="Times New Roman"/>
          <w:sz w:val="28"/>
          <w:szCs w:val="28"/>
        </w:rPr>
        <w:t xml:space="preserve"> </w:t>
      </w:r>
      <w:r w:rsidR="00B3302B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="00B3302B" w:rsidRPr="00B3302B">
        <w:rPr>
          <w:rFonts w:ascii="Times New Roman" w:hAnsi="Times New Roman" w:cs="Times New Roman"/>
          <w:sz w:val="28"/>
          <w:szCs w:val="28"/>
        </w:rPr>
        <w:t>)</w:t>
      </w:r>
      <w:r w:rsidR="001A3CB8">
        <w:rPr>
          <w:rFonts w:ascii="Times New Roman" w:hAnsi="Times New Roman" w:cs="Times New Roman"/>
          <w:sz w:val="28"/>
          <w:szCs w:val="28"/>
        </w:rPr>
        <w:t>.</w:t>
      </w:r>
    </w:p>
    <w:p w14:paraId="6EC3294E" w14:textId="71A6B1AC" w:rsidR="001A3CB8" w:rsidRDefault="001A3CB8" w:rsidP="001A3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23B" w:rsidRPr="00D96DD3">
        <w:rPr>
          <w:rFonts w:ascii="Times New Roman" w:hAnsi="Times New Roman" w:cs="Times New Roman"/>
          <w:sz w:val="28"/>
          <w:szCs w:val="28"/>
        </w:rPr>
        <w:t xml:space="preserve">. </w:t>
      </w:r>
      <w:r w:rsidR="00FA290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твердить Положение о студенческой научно-исследовательской лаборатории бизнес-технологий будущего (</w:t>
      </w:r>
      <w:r>
        <w:rPr>
          <w:rFonts w:ascii="Times New Roman" w:hAnsi="Times New Roman" w:cs="Times New Roman"/>
          <w:sz w:val="28"/>
          <w:szCs w:val="28"/>
          <w:lang w:val="en-US"/>
        </w:rPr>
        <w:t>Young</w:t>
      </w:r>
      <w:r w:rsidRPr="00B33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B33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B330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CA84C8" w14:textId="4D0D4126" w:rsidR="00661E53" w:rsidRPr="0028728A" w:rsidRDefault="00661E53" w:rsidP="00661E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28728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2A70">
        <w:rPr>
          <w:rFonts w:ascii="Times New Roman" w:hAnsi="Times New Roman" w:cs="Times New Roman"/>
          <w:color w:val="010101"/>
          <w:sz w:val="28"/>
          <w:szCs w:val="28"/>
        </w:rPr>
        <w:t>роректор</w:t>
      </w:r>
      <w:r>
        <w:rPr>
          <w:rFonts w:ascii="Times New Roman" w:hAnsi="Times New Roman" w:cs="Times New Roman"/>
          <w:color w:val="010101"/>
          <w:sz w:val="28"/>
          <w:szCs w:val="28"/>
        </w:rPr>
        <w:t>у</w:t>
      </w:r>
      <w:r w:rsidRPr="00192A70">
        <w:rPr>
          <w:rFonts w:ascii="Times New Roman" w:hAnsi="Times New Roman" w:cs="Times New Roman"/>
          <w:color w:val="01010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10101"/>
          <w:sz w:val="28"/>
          <w:szCs w:val="28"/>
        </w:rPr>
        <w:t>науч</w:t>
      </w:r>
      <w:r w:rsidRPr="00192A70">
        <w:rPr>
          <w:rFonts w:ascii="Times New Roman" w:hAnsi="Times New Roman" w:cs="Times New Roman"/>
          <w:color w:val="010101"/>
          <w:sz w:val="28"/>
          <w:szCs w:val="28"/>
        </w:rPr>
        <w:t xml:space="preserve">ной работе </w:t>
      </w:r>
      <w:r>
        <w:rPr>
          <w:rFonts w:ascii="Times New Roman" w:hAnsi="Times New Roman" w:cs="Times New Roman"/>
          <w:color w:val="010101"/>
          <w:sz w:val="28"/>
          <w:szCs w:val="28"/>
        </w:rPr>
        <w:t>Ю.В. Пятковской</w:t>
      </w:r>
      <w:r w:rsidRPr="0028728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обеспечить </w:t>
      </w:r>
      <w:r w:rsidRPr="0028728A">
        <w:rPr>
          <w:rFonts w:ascii="Times New Roman" w:hAnsi="Times New Roman" w:cs="Times New Roman"/>
          <w:color w:val="010101"/>
          <w:sz w:val="28"/>
          <w:szCs w:val="28"/>
        </w:rPr>
        <w:t>подготов</w:t>
      </w:r>
      <w:r>
        <w:rPr>
          <w:rFonts w:ascii="Times New Roman" w:hAnsi="Times New Roman" w:cs="Times New Roman"/>
          <w:color w:val="010101"/>
          <w:sz w:val="28"/>
          <w:szCs w:val="28"/>
        </w:rPr>
        <w:t>ку</w:t>
      </w:r>
      <w:r w:rsidRPr="0028728A">
        <w:rPr>
          <w:rFonts w:ascii="Times New Roman" w:hAnsi="Times New Roman" w:cs="Times New Roman"/>
          <w:color w:val="010101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Pr="0028728A">
        <w:rPr>
          <w:rFonts w:ascii="Times New Roman" w:hAnsi="Times New Roman" w:cs="Times New Roman"/>
          <w:color w:val="010101"/>
          <w:sz w:val="28"/>
          <w:szCs w:val="28"/>
        </w:rPr>
        <w:t xml:space="preserve"> приказа о создании </w:t>
      </w:r>
      <w:r w:rsidR="00C47B3C">
        <w:rPr>
          <w:rFonts w:ascii="Times New Roman" w:hAnsi="Times New Roman" w:cs="Times New Roman"/>
          <w:sz w:val="28"/>
          <w:szCs w:val="28"/>
        </w:rPr>
        <w:t>студенческой научно-исследовательской лаборатории бизнес-технологий будущего (</w:t>
      </w:r>
      <w:r w:rsidR="00C47B3C">
        <w:rPr>
          <w:rFonts w:ascii="Times New Roman" w:hAnsi="Times New Roman" w:cs="Times New Roman"/>
          <w:sz w:val="28"/>
          <w:szCs w:val="28"/>
          <w:lang w:val="en-US"/>
        </w:rPr>
        <w:t>Young</w:t>
      </w:r>
      <w:r w:rsidR="00C47B3C" w:rsidRPr="00B3302B">
        <w:rPr>
          <w:rFonts w:ascii="Times New Roman" w:hAnsi="Times New Roman" w:cs="Times New Roman"/>
          <w:sz w:val="28"/>
          <w:szCs w:val="28"/>
        </w:rPr>
        <w:t xml:space="preserve"> </w:t>
      </w:r>
      <w:r w:rsidR="00C47B3C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="00C47B3C" w:rsidRPr="00B3302B">
        <w:rPr>
          <w:rFonts w:ascii="Times New Roman" w:hAnsi="Times New Roman" w:cs="Times New Roman"/>
          <w:sz w:val="28"/>
          <w:szCs w:val="28"/>
        </w:rPr>
        <w:t xml:space="preserve"> </w:t>
      </w:r>
      <w:r w:rsidR="00C47B3C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="00C47B3C" w:rsidRPr="00B3302B">
        <w:rPr>
          <w:rFonts w:ascii="Times New Roman" w:hAnsi="Times New Roman" w:cs="Times New Roman"/>
          <w:sz w:val="28"/>
          <w:szCs w:val="28"/>
        </w:rPr>
        <w:t>)</w:t>
      </w:r>
      <w:r w:rsidRPr="0028728A">
        <w:rPr>
          <w:rFonts w:ascii="Times New Roman" w:hAnsi="Times New Roman" w:cs="Times New Roman"/>
          <w:sz w:val="28"/>
          <w:szCs w:val="28"/>
        </w:rPr>
        <w:t xml:space="preserve">, регламентирующего порядок и сроки создания </w:t>
      </w:r>
      <w:r>
        <w:rPr>
          <w:rFonts w:ascii="Times New Roman" w:hAnsi="Times New Roman" w:cs="Times New Roman"/>
          <w:sz w:val="28"/>
          <w:szCs w:val="28"/>
        </w:rPr>
        <w:t>лаборатории</w:t>
      </w:r>
      <w:r w:rsidRPr="0028728A">
        <w:rPr>
          <w:rFonts w:ascii="Times New Roman" w:hAnsi="Times New Roman" w:cs="Times New Roman"/>
          <w:sz w:val="28"/>
          <w:szCs w:val="28"/>
        </w:rPr>
        <w:t xml:space="preserve"> с учетом требований законодательства Российской Федерации, в срок до </w:t>
      </w:r>
      <w:r>
        <w:rPr>
          <w:rFonts w:ascii="Times New Roman" w:hAnsi="Times New Roman" w:cs="Times New Roman"/>
          <w:sz w:val="28"/>
          <w:szCs w:val="28"/>
        </w:rPr>
        <w:t>09 но</w:t>
      </w:r>
      <w:r w:rsidRPr="0028728A">
        <w:rPr>
          <w:rFonts w:ascii="Times New Roman" w:hAnsi="Times New Roman" w:cs="Times New Roman"/>
          <w:sz w:val="28"/>
          <w:szCs w:val="28"/>
        </w:rPr>
        <w:t>ября 2020 г.</w:t>
      </w:r>
    </w:p>
    <w:p w14:paraId="1954EC90" w14:textId="77777777" w:rsidR="00661E53" w:rsidRPr="0028728A" w:rsidRDefault="00661E53" w:rsidP="0066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8A">
        <w:rPr>
          <w:rFonts w:ascii="Times New Roman" w:hAnsi="Times New Roman" w:cs="Times New Roman"/>
          <w:color w:val="010101"/>
          <w:sz w:val="28"/>
          <w:szCs w:val="28"/>
        </w:rPr>
        <w:t xml:space="preserve">4. Контроль за исполнением настоящего решения </w:t>
      </w:r>
      <w:r w:rsidRPr="00192A70">
        <w:rPr>
          <w:rFonts w:ascii="Times New Roman" w:hAnsi="Times New Roman" w:cs="Times New Roman"/>
          <w:color w:val="010101"/>
          <w:sz w:val="28"/>
          <w:szCs w:val="28"/>
        </w:rPr>
        <w:t xml:space="preserve">возложить на проректора по </w:t>
      </w:r>
      <w:r>
        <w:rPr>
          <w:rFonts w:ascii="Times New Roman" w:hAnsi="Times New Roman" w:cs="Times New Roman"/>
          <w:color w:val="010101"/>
          <w:sz w:val="28"/>
          <w:szCs w:val="28"/>
        </w:rPr>
        <w:t>науч</w:t>
      </w:r>
      <w:r w:rsidRPr="00192A70">
        <w:rPr>
          <w:rFonts w:ascii="Times New Roman" w:hAnsi="Times New Roman" w:cs="Times New Roman"/>
          <w:color w:val="010101"/>
          <w:sz w:val="28"/>
          <w:szCs w:val="28"/>
        </w:rPr>
        <w:t xml:space="preserve">ной работе </w:t>
      </w:r>
      <w:r>
        <w:rPr>
          <w:rFonts w:ascii="Times New Roman" w:hAnsi="Times New Roman" w:cs="Times New Roman"/>
          <w:color w:val="010101"/>
          <w:sz w:val="28"/>
          <w:szCs w:val="28"/>
        </w:rPr>
        <w:t>Ю.В. Пятковскую.</w:t>
      </w:r>
    </w:p>
    <w:p w14:paraId="6A04061C" w14:textId="77777777" w:rsidR="00661E53" w:rsidRPr="0028728A" w:rsidRDefault="00661E53" w:rsidP="0066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6B4A0C" w14:textId="77777777" w:rsidR="00661E53" w:rsidRPr="0028728A" w:rsidRDefault="00661E53" w:rsidP="0066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A047B16" w:rsidR="00FA2909" w:rsidRPr="00D96DD3" w:rsidRDefault="00661E53" w:rsidP="00661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14:paraId="17C388B8" w14:textId="77777777" w:rsidR="00FA2909" w:rsidRDefault="00FA2909"/>
    <w:p w14:paraId="4360B7B0" w14:textId="0155BEC1" w:rsidR="001A3CB8" w:rsidRDefault="001A3CB8">
      <w:r>
        <w:br w:type="page"/>
      </w:r>
    </w:p>
    <w:p w14:paraId="535B952B" w14:textId="77777777" w:rsidR="00C57C1E" w:rsidRPr="00C57C1E" w:rsidRDefault="00C57C1E" w:rsidP="00C57C1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7C1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</w:t>
      </w:r>
    </w:p>
    <w:p w14:paraId="405D5141" w14:textId="7B7674A0" w:rsidR="00C57C1E" w:rsidRDefault="00C57C1E" w:rsidP="00C57C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7C1E">
        <w:rPr>
          <w:rFonts w:ascii="Times New Roman" w:eastAsia="Calibri" w:hAnsi="Times New Roman" w:cs="Times New Roman"/>
          <w:spacing w:val="4"/>
          <w:sz w:val="28"/>
          <w:szCs w:val="28"/>
        </w:rPr>
        <w:t>к решению № ___ ученого совета БГУ от 05.11.2020</w:t>
      </w:r>
    </w:p>
    <w:p w14:paraId="1A3A5937" w14:textId="13991B42" w:rsidR="00C57C1E" w:rsidRDefault="00C57C1E" w:rsidP="0069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0"/>
        <w:gridCol w:w="4297"/>
      </w:tblGrid>
      <w:tr w:rsidR="00C57C1E" w:rsidRPr="00C57C1E" w14:paraId="6C890D48" w14:textId="77777777" w:rsidTr="00893270">
        <w:trPr>
          <w:trHeight w:val="2825"/>
        </w:trPr>
        <w:tc>
          <w:tcPr>
            <w:tcW w:w="2425" w:type="pct"/>
          </w:tcPr>
          <w:p w14:paraId="2D921B64" w14:textId="77777777" w:rsidR="00C57C1E" w:rsidRPr="00C57C1E" w:rsidRDefault="00C57C1E" w:rsidP="00C57C1E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C1E">
              <w:rPr>
                <w:rFonts w:ascii="Times New Roman" w:eastAsia="Times New Roman" w:hAnsi="Times New Roman" w:cs="Times New Roman"/>
                <w:lang w:eastAsia="ru-RU"/>
              </w:rPr>
              <w:t>Министерство науки и высшего образования Российской Федерации</w:t>
            </w:r>
          </w:p>
          <w:p w14:paraId="593190C9" w14:textId="77777777" w:rsidR="00C57C1E" w:rsidRPr="00C57C1E" w:rsidRDefault="00C57C1E" w:rsidP="00C57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</w:t>
            </w:r>
          </w:p>
          <w:p w14:paraId="5D8C5778" w14:textId="77777777" w:rsidR="00C57C1E" w:rsidRPr="00C57C1E" w:rsidRDefault="00C57C1E" w:rsidP="00C57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14:paraId="6C04785F" w14:textId="77777777" w:rsidR="00C57C1E" w:rsidRPr="00C57C1E" w:rsidRDefault="00C57C1E" w:rsidP="00C57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14:paraId="028AD64B" w14:textId="77777777" w:rsidR="00C57C1E" w:rsidRPr="00C57C1E" w:rsidRDefault="00C57C1E" w:rsidP="00C57C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7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14:paraId="234B9F70" w14:textId="77777777" w:rsidR="00C57C1E" w:rsidRPr="00C57C1E" w:rsidRDefault="00C57C1E" w:rsidP="00C57C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7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ГОСУДАРСТВЕННЫЙ </w:t>
            </w:r>
          </w:p>
          <w:p w14:paraId="27305B44" w14:textId="77777777" w:rsidR="00C57C1E" w:rsidRPr="00C57C1E" w:rsidRDefault="00C57C1E" w:rsidP="00C57C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7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УНИВЕРСИТЕТ»</w:t>
            </w:r>
          </w:p>
          <w:p w14:paraId="052A0670" w14:textId="77777777" w:rsidR="00C57C1E" w:rsidRPr="00C57C1E" w:rsidRDefault="00C57C1E" w:rsidP="00C57C1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7C1E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14:paraId="3845BC26" w14:textId="77777777" w:rsidR="00C57C1E" w:rsidRPr="00C57C1E" w:rsidRDefault="00C57C1E" w:rsidP="00C57C1E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278" w:type="pct"/>
          </w:tcPr>
          <w:p w14:paraId="664FBFE4" w14:textId="77777777" w:rsidR="00C57C1E" w:rsidRPr="00C57C1E" w:rsidRDefault="00C57C1E" w:rsidP="00C57C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14:paraId="1C816F9D" w14:textId="77777777" w:rsidR="00C57C1E" w:rsidRPr="00C57C1E" w:rsidRDefault="00C57C1E" w:rsidP="00C57C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7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14:paraId="2CA38F16" w14:textId="77777777" w:rsidR="00C57C1E" w:rsidRPr="00C57C1E" w:rsidRDefault="00C57C1E" w:rsidP="00C57C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ученым советом ФГБОУ ВО «БГУ» 05 ноября 2020 г.,</w:t>
            </w:r>
          </w:p>
          <w:p w14:paraId="19B5098C" w14:textId="77777777" w:rsidR="00C57C1E" w:rsidRPr="00C57C1E" w:rsidRDefault="00C57C1E" w:rsidP="00C57C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5</w:t>
            </w:r>
          </w:p>
          <w:p w14:paraId="513C0F6F" w14:textId="77777777" w:rsidR="00C57C1E" w:rsidRPr="00C57C1E" w:rsidRDefault="00C57C1E" w:rsidP="00C57C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28EB6C" w14:textId="77777777" w:rsidR="00C57C1E" w:rsidRPr="00C57C1E" w:rsidRDefault="00C57C1E" w:rsidP="00C57C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«БГУ, </w:t>
            </w:r>
            <w:proofErr w:type="spellStart"/>
            <w:r w:rsidRPr="00C57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C57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ректора ФГБОУ ВО «БГУ»</w:t>
            </w:r>
          </w:p>
          <w:p w14:paraId="24DC3666" w14:textId="77777777" w:rsidR="00C57C1E" w:rsidRPr="00C57C1E" w:rsidRDefault="00C57C1E" w:rsidP="00C57C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1FA852" w14:textId="77777777" w:rsidR="00C57C1E" w:rsidRPr="00C57C1E" w:rsidRDefault="00C57C1E" w:rsidP="00C57C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  <w:tr w:rsidR="00C57C1E" w:rsidRPr="00C57C1E" w14:paraId="68EBDB7E" w14:textId="77777777" w:rsidTr="00893270">
        <w:tc>
          <w:tcPr>
            <w:tcW w:w="2425" w:type="pct"/>
            <w:vAlign w:val="center"/>
          </w:tcPr>
          <w:p w14:paraId="60CF6589" w14:textId="77777777" w:rsidR="00C57C1E" w:rsidRPr="00C57C1E" w:rsidRDefault="00C57C1E" w:rsidP="00C57C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</w:t>
            </w:r>
          </w:p>
        </w:tc>
        <w:tc>
          <w:tcPr>
            <w:tcW w:w="2575" w:type="pct"/>
            <w:gridSpan w:val="2"/>
            <w:vAlign w:val="center"/>
          </w:tcPr>
          <w:p w14:paraId="0F7725A5" w14:textId="77777777" w:rsidR="00C57C1E" w:rsidRPr="00C57C1E" w:rsidRDefault="00C57C1E" w:rsidP="00C57C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7C1E" w:rsidRPr="00C57C1E" w14:paraId="7E1CF3C7" w14:textId="77777777" w:rsidTr="00893270">
        <w:tc>
          <w:tcPr>
            <w:tcW w:w="2425" w:type="pct"/>
            <w:vAlign w:val="center"/>
          </w:tcPr>
          <w:p w14:paraId="3B506596" w14:textId="77777777" w:rsidR="00C57C1E" w:rsidRPr="00C57C1E" w:rsidRDefault="00C57C1E" w:rsidP="00C57C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pct"/>
            <w:gridSpan w:val="2"/>
            <w:vAlign w:val="center"/>
          </w:tcPr>
          <w:p w14:paraId="16560C27" w14:textId="77777777" w:rsidR="00C57C1E" w:rsidRPr="00C57C1E" w:rsidRDefault="00C57C1E" w:rsidP="00C57C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7C1E" w:rsidRPr="00C57C1E" w14:paraId="21006AAC" w14:textId="77777777" w:rsidTr="00893270">
        <w:tc>
          <w:tcPr>
            <w:tcW w:w="2425" w:type="pct"/>
            <w:vAlign w:val="center"/>
          </w:tcPr>
          <w:p w14:paraId="37C121AA" w14:textId="77777777" w:rsidR="00C57C1E" w:rsidRPr="00C57C1E" w:rsidRDefault="00C57C1E" w:rsidP="00C57C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2575" w:type="pct"/>
            <w:gridSpan w:val="2"/>
            <w:vAlign w:val="center"/>
          </w:tcPr>
          <w:p w14:paraId="073540B7" w14:textId="77777777" w:rsidR="00C57C1E" w:rsidRPr="00C57C1E" w:rsidRDefault="00C57C1E" w:rsidP="00C57C1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7C1E" w:rsidRPr="00C57C1E" w14:paraId="5D36867C" w14:textId="77777777" w:rsidTr="00893270">
        <w:trPr>
          <w:trHeight w:val="162"/>
        </w:trPr>
        <w:tc>
          <w:tcPr>
            <w:tcW w:w="2425" w:type="pct"/>
            <w:vAlign w:val="center"/>
          </w:tcPr>
          <w:p w14:paraId="2809192F" w14:textId="77777777" w:rsidR="00C57C1E" w:rsidRPr="00C57C1E" w:rsidRDefault="00C57C1E" w:rsidP="00C57C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</w:tcPr>
          <w:p w14:paraId="0017EB9B" w14:textId="77777777" w:rsidR="00C57C1E" w:rsidRPr="00C57C1E" w:rsidRDefault="00C57C1E" w:rsidP="00C57C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14:paraId="30B65062" w14:textId="77777777" w:rsidR="00C57C1E" w:rsidRPr="00C57C1E" w:rsidRDefault="00C57C1E" w:rsidP="00C57C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EDC5E8B" w14:textId="77777777" w:rsidR="00C57C1E" w:rsidRDefault="00C57C1E" w:rsidP="00693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B29FF1" w14:textId="77777777" w:rsidR="00CD3EC7" w:rsidRDefault="00CD3EC7" w:rsidP="00CD3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3606" w:rsidRPr="001216BD">
        <w:rPr>
          <w:rFonts w:ascii="Times New Roman" w:hAnsi="Times New Roman" w:cs="Times New Roman"/>
          <w:sz w:val="28"/>
          <w:szCs w:val="28"/>
        </w:rPr>
        <w:t xml:space="preserve"> </w:t>
      </w:r>
      <w:r w:rsidR="00693606">
        <w:rPr>
          <w:rFonts w:ascii="Times New Roman" w:hAnsi="Times New Roman" w:cs="Times New Roman"/>
          <w:sz w:val="28"/>
          <w:szCs w:val="28"/>
        </w:rPr>
        <w:t>студенческой научно-исследовательской лаборатории</w:t>
      </w:r>
    </w:p>
    <w:p w14:paraId="0CD83742" w14:textId="30CEB2EB" w:rsidR="00693606" w:rsidRDefault="00693606" w:rsidP="00CD3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бизнес-технологий </w:t>
      </w:r>
      <w:r w:rsidRPr="00693606">
        <w:rPr>
          <w:rFonts w:ascii="Times New Roman" w:hAnsi="Times New Roman" w:cs="Times New Roman"/>
          <w:sz w:val="28"/>
          <w:szCs w:val="28"/>
        </w:rPr>
        <w:t>будущего (</w:t>
      </w:r>
      <w:r w:rsidRPr="00693606">
        <w:rPr>
          <w:rFonts w:ascii="Times New Roman" w:hAnsi="Times New Roman" w:cs="Times New Roman"/>
          <w:sz w:val="28"/>
          <w:szCs w:val="28"/>
          <w:lang w:val="en-US"/>
        </w:rPr>
        <w:t>Young</w:t>
      </w:r>
      <w:r w:rsidRPr="00693606">
        <w:rPr>
          <w:rFonts w:ascii="Times New Roman" w:hAnsi="Times New Roman" w:cs="Times New Roman"/>
          <w:sz w:val="28"/>
          <w:szCs w:val="28"/>
        </w:rPr>
        <w:t xml:space="preserve"> </w:t>
      </w:r>
      <w:r w:rsidRPr="00693606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693606">
        <w:rPr>
          <w:rFonts w:ascii="Times New Roman" w:hAnsi="Times New Roman" w:cs="Times New Roman"/>
          <w:sz w:val="28"/>
          <w:szCs w:val="28"/>
        </w:rPr>
        <w:t xml:space="preserve"> </w:t>
      </w:r>
      <w:r w:rsidRPr="00693606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693606">
        <w:rPr>
          <w:rFonts w:ascii="Times New Roman" w:hAnsi="Times New Roman" w:cs="Times New Roman"/>
          <w:sz w:val="28"/>
          <w:szCs w:val="28"/>
        </w:rPr>
        <w:t>)</w:t>
      </w:r>
    </w:p>
    <w:p w14:paraId="70F37477" w14:textId="4BDA4E12" w:rsidR="00693606" w:rsidRPr="00917206" w:rsidRDefault="00693606" w:rsidP="003B40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4818246" w14:textId="2FE1A6A3" w:rsidR="00693606" w:rsidRDefault="00917206" w:rsidP="00917206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93606" w:rsidRPr="0091720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EC294D3" w14:textId="77777777" w:rsidR="00917206" w:rsidRPr="00917206" w:rsidRDefault="00917206" w:rsidP="00917206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76F6A89" w14:textId="2B5F5935" w:rsidR="00693606" w:rsidRDefault="00693606" w:rsidP="00693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86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Студенческая научно-исследовательская лаборатория бизнес-технологий </w:t>
      </w:r>
      <w:r w:rsidRPr="00693606">
        <w:rPr>
          <w:rFonts w:ascii="Times New Roman" w:hAnsi="Times New Roman" w:cs="Times New Roman"/>
          <w:sz w:val="28"/>
          <w:szCs w:val="28"/>
        </w:rPr>
        <w:t>будущего (</w:t>
      </w:r>
      <w:r w:rsidRPr="00693606">
        <w:rPr>
          <w:rFonts w:ascii="Times New Roman" w:hAnsi="Times New Roman" w:cs="Times New Roman"/>
          <w:sz w:val="28"/>
          <w:szCs w:val="28"/>
          <w:lang w:val="en-US"/>
        </w:rPr>
        <w:t>Young</w:t>
      </w:r>
      <w:r w:rsidRPr="00693606">
        <w:rPr>
          <w:rFonts w:ascii="Times New Roman" w:hAnsi="Times New Roman" w:cs="Times New Roman"/>
          <w:sz w:val="28"/>
          <w:szCs w:val="28"/>
        </w:rPr>
        <w:t xml:space="preserve"> </w:t>
      </w:r>
      <w:r w:rsidRPr="00693606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693606">
        <w:rPr>
          <w:rFonts w:ascii="Times New Roman" w:hAnsi="Times New Roman" w:cs="Times New Roman"/>
          <w:sz w:val="28"/>
          <w:szCs w:val="28"/>
        </w:rPr>
        <w:t xml:space="preserve"> </w:t>
      </w:r>
      <w:r w:rsidRPr="00693606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6936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(далее – СНИЛ, СНИЛ бизнес-технологий будущего, СНИЛ БТБ, </w:t>
      </w:r>
      <w:r>
        <w:rPr>
          <w:rFonts w:ascii="Times New Roman" w:hAnsi="Times New Roman" w:cs="Times New Roman"/>
          <w:sz w:val="28"/>
          <w:szCs w:val="28"/>
          <w:lang w:val="en-US"/>
        </w:rPr>
        <w:t>Young</w:t>
      </w:r>
      <w:r w:rsidRPr="00693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693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6936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YBL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93606">
        <w:rPr>
          <w:rFonts w:ascii="Times New Roman" w:hAnsi="Times New Roman" w:cs="Times New Roman"/>
          <w:sz w:val="28"/>
          <w:szCs w:val="28"/>
        </w:rPr>
        <w:t xml:space="preserve"> </w:t>
      </w:r>
      <w:r w:rsidRPr="00CD2C86">
        <w:rPr>
          <w:rFonts w:ascii="Times New Roman" w:hAnsi="Times New Roman" w:cs="Times New Roman"/>
          <w:sz w:val="28"/>
          <w:szCs w:val="28"/>
        </w:rPr>
        <w:t>является структурным подразделением ФГБОУ ВО «Байкальский государственный университет» (далее – БГУ) и входит в состав научно-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исследовательской части </w:t>
      </w:r>
      <w:r w:rsidR="003B4072">
        <w:rPr>
          <w:rFonts w:ascii="Times New Roman" w:hAnsi="Times New Roman" w:cs="Times New Roman"/>
          <w:sz w:val="28"/>
          <w:szCs w:val="28"/>
        </w:rPr>
        <w:t>БГУ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56B89A" w14:textId="2274FDF5" w:rsidR="00693606" w:rsidRDefault="00693606" w:rsidP="00693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СНИЛ бизнес-технологий будущего организуется и ликвидируется на основании решения </w:t>
      </w:r>
      <w:r w:rsidR="003B407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ченого совета БГУ.</w:t>
      </w:r>
    </w:p>
    <w:p w14:paraId="21F4B394" w14:textId="650B83B7" w:rsidR="00693606" w:rsidRDefault="00693606" w:rsidP="00693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Руководство деятельностью СНИЛ осуществляет </w:t>
      </w:r>
      <w:r w:rsidR="00165BD7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8C154D" w14:textId="4C7357D8" w:rsidR="00693606" w:rsidRPr="00693606" w:rsidRDefault="00693606" w:rsidP="0069360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Структура и штат СНИЛ утверждаются </w:t>
      </w:r>
      <w:r w:rsidR="00FC5277" w:rsidRPr="00FC5277">
        <w:rPr>
          <w:rFonts w:ascii="Times New Roman" w:hAnsi="Times New Roman" w:cs="Times New Roman"/>
          <w:sz w:val="28"/>
          <w:szCs w:val="28"/>
        </w:rPr>
        <w:t>ректором БГУ по представлению проректора по научной работе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3606">
        <w:rPr>
          <w:rFonts w:ascii="Times New Roman" w:hAnsi="Times New Roman" w:cs="Times New Roman"/>
          <w:sz w:val="28"/>
          <w:szCs w:val="28"/>
        </w:rPr>
        <w:t>СНИЛ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606">
        <w:rPr>
          <w:rFonts w:ascii="Times New Roman" w:hAnsi="Times New Roman" w:cs="Times New Roman"/>
          <w:sz w:val="28"/>
          <w:szCs w:val="28"/>
        </w:rPr>
        <w:t xml:space="preserve">может быть представлена несколькими секциями </w:t>
      </w:r>
      <w:r w:rsidR="001216BD">
        <w:rPr>
          <w:rFonts w:ascii="Times New Roman" w:hAnsi="Times New Roman" w:cs="Times New Roman"/>
          <w:sz w:val="28"/>
          <w:szCs w:val="28"/>
        </w:rPr>
        <w:t xml:space="preserve">или проектными группами </w:t>
      </w:r>
      <w:r w:rsidRPr="00693606">
        <w:rPr>
          <w:rFonts w:ascii="Times New Roman" w:hAnsi="Times New Roman" w:cs="Times New Roman"/>
          <w:sz w:val="28"/>
          <w:szCs w:val="28"/>
        </w:rPr>
        <w:t xml:space="preserve">согласно направлениям проводимых исследований с обязательным сохранением единства организационного и научного руководства. </w:t>
      </w:r>
    </w:p>
    <w:p w14:paraId="523FE386" w14:textId="2A271DE6" w:rsidR="009531FB" w:rsidRPr="00693606" w:rsidRDefault="00693606" w:rsidP="00953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9531FB" w:rsidRPr="00693606">
        <w:rPr>
          <w:rFonts w:ascii="Times New Roman" w:hAnsi="Times New Roman" w:cs="Times New Roman"/>
          <w:sz w:val="28"/>
          <w:szCs w:val="28"/>
        </w:rPr>
        <w:t>Н</w:t>
      </w:r>
      <w:r w:rsidR="009531FB">
        <w:rPr>
          <w:rFonts w:ascii="Times New Roman" w:hAnsi="Times New Roman" w:cs="Times New Roman"/>
          <w:sz w:val="28"/>
          <w:szCs w:val="28"/>
        </w:rPr>
        <w:t>аучно-исследовательская работа обучающимися</w:t>
      </w:r>
      <w:r w:rsidR="009531FB" w:rsidRPr="00693606">
        <w:rPr>
          <w:rFonts w:ascii="Times New Roman" w:hAnsi="Times New Roman" w:cs="Times New Roman"/>
          <w:sz w:val="28"/>
          <w:szCs w:val="28"/>
        </w:rPr>
        <w:t xml:space="preserve"> – членами СНИЛ может выполняться</w:t>
      </w:r>
      <w:r w:rsidR="00772D8D" w:rsidRPr="00772D8D">
        <w:rPr>
          <w:rFonts w:ascii="Times New Roman" w:hAnsi="Times New Roman" w:cs="Times New Roman"/>
          <w:sz w:val="28"/>
          <w:szCs w:val="28"/>
        </w:rPr>
        <w:t xml:space="preserve"> </w:t>
      </w:r>
      <w:r w:rsidR="00772D8D" w:rsidRPr="0069360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72D8D">
        <w:rPr>
          <w:rFonts w:ascii="Times New Roman" w:hAnsi="Times New Roman" w:cs="Times New Roman"/>
          <w:sz w:val="28"/>
          <w:szCs w:val="28"/>
        </w:rPr>
        <w:t xml:space="preserve">Целевой комплексной программой </w:t>
      </w:r>
      <w:r w:rsidR="00772D8D" w:rsidRPr="00693606">
        <w:rPr>
          <w:rFonts w:ascii="Times New Roman" w:hAnsi="Times New Roman" w:cs="Times New Roman"/>
          <w:sz w:val="28"/>
          <w:szCs w:val="28"/>
        </w:rPr>
        <w:t xml:space="preserve">научных исследований </w:t>
      </w:r>
      <w:r w:rsidR="003B4072">
        <w:rPr>
          <w:rFonts w:ascii="Times New Roman" w:hAnsi="Times New Roman" w:cs="Times New Roman"/>
          <w:sz w:val="28"/>
          <w:szCs w:val="28"/>
        </w:rPr>
        <w:t>БГУ</w:t>
      </w:r>
      <w:r w:rsidR="00772D8D" w:rsidRPr="00693606">
        <w:rPr>
          <w:rFonts w:ascii="Times New Roman" w:hAnsi="Times New Roman" w:cs="Times New Roman"/>
          <w:sz w:val="28"/>
          <w:szCs w:val="28"/>
        </w:rPr>
        <w:t xml:space="preserve"> (включая инициативные работы)</w:t>
      </w:r>
      <w:r w:rsidR="009531FB" w:rsidRPr="00693606">
        <w:rPr>
          <w:rFonts w:ascii="Times New Roman" w:hAnsi="Times New Roman" w:cs="Times New Roman"/>
          <w:sz w:val="28"/>
          <w:szCs w:val="28"/>
        </w:rPr>
        <w:t>:</w:t>
      </w:r>
    </w:p>
    <w:p w14:paraId="78086058" w14:textId="75A84CE3" w:rsidR="009531FB" w:rsidRPr="00693606" w:rsidRDefault="009531FB" w:rsidP="00953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606">
        <w:rPr>
          <w:rFonts w:ascii="Times New Roman" w:hAnsi="Times New Roman" w:cs="Times New Roman"/>
          <w:sz w:val="28"/>
          <w:szCs w:val="28"/>
        </w:rPr>
        <w:t xml:space="preserve">а) на общественных началах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93606">
        <w:rPr>
          <w:rFonts w:ascii="Times New Roman" w:hAnsi="Times New Roman" w:cs="Times New Roman"/>
          <w:sz w:val="28"/>
          <w:szCs w:val="28"/>
        </w:rPr>
        <w:t xml:space="preserve"> по договорам о творческом сотрудничестве;</w:t>
      </w:r>
    </w:p>
    <w:p w14:paraId="746519E9" w14:textId="236A6EDC" w:rsidR="009531FB" w:rsidRPr="00693606" w:rsidRDefault="009531FB" w:rsidP="00953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606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772D8D">
        <w:rPr>
          <w:rFonts w:ascii="Times New Roman" w:hAnsi="Times New Roman" w:cs="Times New Roman"/>
          <w:sz w:val="28"/>
          <w:szCs w:val="28"/>
        </w:rPr>
        <w:t>за счет ассигнований из федерального бюджета, бюджетов субъектов Российской Федерации</w:t>
      </w:r>
      <w:r w:rsidR="00772D8D" w:rsidRPr="00693606">
        <w:rPr>
          <w:rFonts w:ascii="Times New Roman" w:hAnsi="Times New Roman" w:cs="Times New Roman"/>
          <w:sz w:val="28"/>
          <w:szCs w:val="28"/>
        </w:rPr>
        <w:t>;</w:t>
      </w:r>
      <w:r w:rsidR="00772D8D" w:rsidRPr="00772D8D">
        <w:rPr>
          <w:rFonts w:ascii="Times New Roman" w:hAnsi="Times New Roman" w:cs="Times New Roman"/>
          <w:sz w:val="28"/>
          <w:szCs w:val="28"/>
        </w:rPr>
        <w:t xml:space="preserve"> </w:t>
      </w:r>
      <w:r w:rsidR="00772D8D">
        <w:rPr>
          <w:rFonts w:ascii="Times New Roman" w:hAnsi="Times New Roman" w:cs="Times New Roman"/>
          <w:sz w:val="28"/>
          <w:szCs w:val="28"/>
        </w:rPr>
        <w:t xml:space="preserve">средств грантов, </w:t>
      </w:r>
      <w:r w:rsidR="00772D8D" w:rsidRPr="00693606">
        <w:rPr>
          <w:rFonts w:ascii="Times New Roman" w:hAnsi="Times New Roman" w:cs="Times New Roman"/>
          <w:sz w:val="28"/>
          <w:szCs w:val="28"/>
        </w:rPr>
        <w:t xml:space="preserve">по договорам </w:t>
      </w:r>
      <w:r w:rsidR="00772D8D">
        <w:rPr>
          <w:rFonts w:ascii="Times New Roman" w:hAnsi="Times New Roman" w:cs="Times New Roman"/>
          <w:sz w:val="28"/>
          <w:szCs w:val="28"/>
        </w:rPr>
        <w:t xml:space="preserve">на выполнение НИР </w:t>
      </w:r>
      <w:r w:rsidR="00772D8D" w:rsidRPr="00693606">
        <w:rPr>
          <w:rFonts w:ascii="Times New Roman" w:hAnsi="Times New Roman" w:cs="Times New Roman"/>
          <w:sz w:val="28"/>
          <w:szCs w:val="28"/>
        </w:rPr>
        <w:t>с организациями;</w:t>
      </w:r>
      <w:r w:rsidR="00772D8D" w:rsidRPr="009531FB">
        <w:rPr>
          <w:rFonts w:ascii="Times New Roman" w:hAnsi="Times New Roman" w:cs="Times New Roman"/>
          <w:sz w:val="28"/>
          <w:szCs w:val="28"/>
        </w:rPr>
        <w:t xml:space="preserve"> </w:t>
      </w:r>
      <w:r w:rsidR="00772D8D">
        <w:rPr>
          <w:rFonts w:ascii="Times New Roman" w:hAnsi="Times New Roman" w:cs="Times New Roman"/>
          <w:sz w:val="28"/>
          <w:szCs w:val="28"/>
        </w:rPr>
        <w:t>поступлений от выполняемых возмездных договоров НИР, благотворительных взносов, иных источников, не запрещенных действующим законодательством Российской Федерации;</w:t>
      </w:r>
    </w:p>
    <w:p w14:paraId="659FE8EB" w14:textId="4B05D5E8" w:rsidR="009531FB" w:rsidRPr="00693606" w:rsidRDefault="009531FB" w:rsidP="00953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606">
        <w:rPr>
          <w:rFonts w:ascii="Times New Roman" w:hAnsi="Times New Roman" w:cs="Times New Roman"/>
          <w:sz w:val="28"/>
          <w:szCs w:val="28"/>
        </w:rPr>
        <w:t xml:space="preserve">в) </w:t>
      </w:r>
      <w:r w:rsidR="00772D8D" w:rsidRPr="00693606">
        <w:rPr>
          <w:rFonts w:ascii="Times New Roman" w:hAnsi="Times New Roman" w:cs="Times New Roman"/>
          <w:sz w:val="28"/>
          <w:szCs w:val="28"/>
        </w:rPr>
        <w:t>по заказу ректората</w:t>
      </w:r>
      <w:r w:rsidR="00772D8D">
        <w:rPr>
          <w:rFonts w:ascii="Times New Roman" w:hAnsi="Times New Roman" w:cs="Times New Roman"/>
          <w:sz w:val="28"/>
          <w:szCs w:val="28"/>
        </w:rPr>
        <w:t xml:space="preserve">, </w:t>
      </w:r>
      <w:r w:rsidR="003B4072">
        <w:rPr>
          <w:rFonts w:ascii="Times New Roman" w:hAnsi="Times New Roman" w:cs="Times New Roman"/>
          <w:sz w:val="28"/>
          <w:szCs w:val="28"/>
        </w:rPr>
        <w:t>и</w:t>
      </w:r>
      <w:r w:rsidR="00772D8D">
        <w:rPr>
          <w:rFonts w:ascii="Times New Roman" w:hAnsi="Times New Roman" w:cs="Times New Roman"/>
          <w:sz w:val="28"/>
          <w:szCs w:val="28"/>
        </w:rPr>
        <w:t xml:space="preserve">нститутов/факультета, кафедр </w:t>
      </w:r>
      <w:r w:rsidR="00772D8D" w:rsidRPr="00693606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772D8D">
        <w:rPr>
          <w:rFonts w:ascii="Times New Roman" w:hAnsi="Times New Roman" w:cs="Times New Roman"/>
          <w:sz w:val="28"/>
          <w:szCs w:val="28"/>
        </w:rPr>
        <w:t>БГУ</w:t>
      </w:r>
      <w:r w:rsidR="00772D8D" w:rsidRPr="00693606">
        <w:rPr>
          <w:rFonts w:ascii="Times New Roman" w:hAnsi="Times New Roman" w:cs="Times New Roman"/>
          <w:sz w:val="28"/>
          <w:szCs w:val="28"/>
        </w:rPr>
        <w:t>.</w:t>
      </w:r>
    </w:p>
    <w:p w14:paraId="448BD01D" w14:textId="37C2B4AB" w:rsidR="009531FB" w:rsidRPr="00693606" w:rsidRDefault="009531FB" w:rsidP="00953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6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93606">
        <w:rPr>
          <w:rFonts w:ascii="Times New Roman" w:hAnsi="Times New Roman" w:cs="Times New Roman"/>
          <w:sz w:val="28"/>
          <w:szCs w:val="28"/>
        </w:rPr>
        <w:t xml:space="preserve">. Работа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693606">
        <w:rPr>
          <w:rFonts w:ascii="Times New Roman" w:hAnsi="Times New Roman" w:cs="Times New Roman"/>
          <w:sz w:val="28"/>
          <w:szCs w:val="28"/>
        </w:rPr>
        <w:t xml:space="preserve"> в СНИЛ должна способствовать углублению и закреплению знаний, </w:t>
      </w:r>
      <w:r w:rsidR="001216BD">
        <w:rPr>
          <w:rFonts w:ascii="Times New Roman" w:hAnsi="Times New Roman" w:cs="Times New Roman"/>
          <w:sz w:val="28"/>
          <w:szCs w:val="28"/>
        </w:rPr>
        <w:t xml:space="preserve">умений и навыков, </w:t>
      </w:r>
      <w:r w:rsidRPr="00693606">
        <w:rPr>
          <w:rFonts w:ascii="Times New Roman" w:hAnsi="Times New Roman" w:cs="Times New Roman"/>
          <w:sz w:val="28"/>
          <w:szCs w:val="28"/>
        </w:rPr>
        <w:t xml:space="preserve">полученных в </w:t>
      </w:r>
      <w:r>
        <w:rPr>
          <w:rFonts w:ascii="Times New Roman" w:hAnsi="Times New Roman" w:cs="Times New Roman"/>
          <w:sz w:val="28"/>
          <w:szCs w:val="28"/>
        </w:rPr>
        <w:t>образовательном процессе</w:t>
      </w:r>
      <w:r w:rsidR="001216BD">
        <w:rPr>
          <w:rFonts w:ascii="Times New Roman" w:hAnsi="Times New Roman" w:cs="Times New Roman"/>
          <w:sz w:val="28"/>
          <w:szCs w:val="28"/>
        </w:rPr>
        <w:t>, а также развитию компетенций обучающихся</w:t>
      </w:r>
      <w:r w:rsidRPr="00693606">
        <w:rPr>
          <w:rFonts w:ascii="Times New Roman" w:hAnsi="Times New Roman" w:cs="Times New Roman"/>
          <w:sz w:val="28"/>
          <w:szCs w:val="28"/>
        </w:rPr>
        <w:t>.</w:t>
      </w:r>
    </w:p>
    <w:p w14:paraId="42BBD136" w14:textId="187CAB32" w:rsidR="009531FB" w:rsidRPr="00693606" w:rsidRDefault="009531FB" w:rsidP="00953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6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93606">
        <w:rPr>
          <w:rFonts w:ascii="Times New Roman" w:hAnsi="Times New Roman" w:cs="Times New Roman"/>
          <w:sz w:val="28"/>
          <w:szCs w:val="28"/>
        </w:rPr>
        <w:t xml:space="preserve">. Научно-методическая, организационно-массовая работа </w:t>
      </w:r>
      <w:r w:rsidR="001216B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693606">
        <w:rPr>
          <w:rFonts w:ascii="Times New Roman" w:hAnsi="Times New Roman" w:cs="Times New Roman"/>
          <w:sz w:val="28"/>
          <w:szCs w:val="28"/>
        </w:rPr>
        <w:t xml:space="preserve"> в СНИЛ осуществляется в рамках общей системы НИРС </w:t>
      </w:r>
      <w:r w:rsidR="003B4072">
        <w:rPr>
          <w:rFonts w:ascii="Times New Roman" w:hAnsi="Times New Roman" w:cs="Times New Roman"/>
          <w:sz w:val="28"/>
          <w:szCs w:val="28"/>
        </w:rPr>
        <w:t>БГУ</w:t>
      </w:r>
      <w:r w:rsidRPr="00693606">
        <w:rPr>
          <w:rFonts w:ascii="Times New Roman" w:hAnsi="Times New Roman" w:cs="Times New Roman"/>
          <w:sz w:val="28"/>
          <w:szCs w:val="28"/>
        </w:rPr>
        <w:t xml:space="preserve">, координируемой </w:t>
      </w:r>
      <w:r>
        <w:rPr>
          <w:rFonts w:ascii="Times New Roman" w:hAnsi="Times New Roman" w:cs="Times New Roman"/>
          <w:sz w:val="28"/>
          <w:szCs w:val="28"/>
        </w:rPr>
        <w:t>проректором по научной работе БГУ</w:t>
      </w:r>
      <w:r w:rsidRPr="00693606">
        <w:rPr>
          <w:rFonts w:ascii="Times New Roman" w:hAnsi="Times New Roman" w:cs="Times New Roman"/>
          <w:sz w:val="28"/>
          <w:szCs w:val="28"/>
        </w:rPr>
        <w:t>.</w:t>
      </w:r>
    </w:p>
    <w:p w14:paraId="0629B943" w14:textId="2236C4F9" w:rsidR="009531FB" w:rsidRDefault="009531FB" w:rsidP="00953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6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93606">
        <w:rPr>
          <w:rFonts w:ascii="Times New Roman" w:hAnsi="Times New Roman" w:cs="Times New Roman"/>
          <w:sz w:val="28"/>
          <w:szCs w:val="28"/>
        </w:rPr>
        <w:t>. Деятельность СНИЛ подчиняется непосредственно проректору по научной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B13820" w14:textId="30BC76C5" w:rsidR="00693606" w:rsidRDefault="009531FB" w:rsidP="00693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693606">
        <w:rPr>
          <w:rFonts w:ascii="Times New Roman" w:hAnsi="Times New Roman" w:cs="Times New Roman"/>
          <w:sz w:val="28"/>
          <w:szCs w:val="28"/>
        </w:rPr>
        <w:t xml:space="preserve">. </w:t>
      </w:r>
      <w:r w:rsidR="001216BD">
        <w:rPr>
          <w:rFonts w:ascii="Times New Roman" w:hAnsi="Times New Roman" w:cs="Times New Roman"/>
          <w:sz w:val="28"/>
          <w:szCs w:val="28"/>
        </w:rPr>
        <w:t>СНИЛ</w:t>
      </w:r>
      <w:r w:rsidR="00693606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нормативными правовыми актами Министерства науки и высшего образования Российской Федерации, </w:t>
      </w:r>
      <w:r w:rsidR="003B4072">
        <w:rPr>
          <w:rFonts w:ascii="Times New Roman" w:hAnsi="Times New Roman" w:cs="Times New Roman"/>
          <w:sz w:val="28"/>
          <w:szCs w:val="28"/>
        </w:rPr>
        <w:t>у</w:t>
      </w:r>
      <w:r w:rsidR="00693606">
        <w:rPr>
          <w:rFonts w:ascii="Times New Roman" w:hAnsi="Times New Roman" w:cs="Times New Roman"/>
          <w:sz w:val="28"/>
          <w:szCs w:val="28"/>
        </w:rPr>
        <w:t xml:space="preserve">ставом БГУ, настоящим Положением, а также иными локальными нормативными актами БГУ, регламентирующими его деятельность. </w:t>
      </w:r>
    </w:p>
    <w:p w14:paraId="58DB504B" w14:textId="77777777" w:rsidR="00693606" w:rsidRPr="00917206" w:rsidRDefault="00693606" w:rsidP="006936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A42882" w14:textId="2C12F8AB" w:rsidR="00693606" w:rsidRDefault="00917206" w:rsidP="0091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531FB" w:rsidRPr="00917206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14:paraId="39DF674B" w14:textId="77777777" w:rsidR="00917206" w:rsidRPr="00917206" w:rsidRDefault="00917206" w:rsidP="009172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E365725" w14:textId="0D58C50D" w:rsidR="00693606" w:rsidRPr="00693606" w:rsidRDefault="00693606" w:rsidP="00693606">
      <w:pPr>
        <w:pStyle w:val="ab"/>
        <w:numPr>
          <w:ilvl w:val="1"/>
          <w:numId w:val="4"/>
        </w:numPr>
        <w:tabs>
          <w:tab w:val="clear" w:pos="862"/>
        </w:tabs>
        <w:ind w:left="0" w:firstLine="709"/>
        <w:rPr>
          <w:szCs w:val="28"/>
        </w:rPr>
      </w:pPr>
      <w:r w:rsidRPr="00693606">
        <w:rPr>
          <w:szCs w:val="28"/>
        </w:rPr>
        <w:t xml:space="preserve">Научная деятельность в </w:t>
      </w:r>
      <w:r w:rsidR="006158C9">
        <w:rPr>
          <w:szCs w:val="28"/>
        </w:rPr>
        <w:t>БГУ</w:t>
      </w:r>
      <w:r w:rsidRPr="00693606">
        <w:rPr>
          <w:szCs w:val="28"/>
        </w:rPr>
        <w:t xml:space="preserve"> является непременной составной частью </w:t>
      </w:r>
      <w:r w:rsidR="001216BD">
        <w:rPr>
          <w:szCs w:val="28"/>
        </w:rPr>
        <w:t xml:space="preserve">образовательного, </w:t>
      </w:r>
      <w:r w:rsidRPr="00693606">
        <w:rPr>
          <w:szCs w:val="28"/>
        </w:rPr>
        <w:t>воспитательного и научного процесса подготовки специалистов.</w:t>
      </w:r>
    </w:p>
    <w:p w14:paraId="45BA02C1" w14:textId="47E8CA94" w:rsidR="00693606" w:rsidRPr="00693606" w:rsidRDefault="00693606" w:rsidP="00693606">
      <w:pPr>
        <w:pStyle w:val="ab"/>
        <w:numPr>
          <w:ilvl w:val="1"/>
          <w:numId w:val="4"/>
        </w:numPr>
        <w:tabs>
          <w:tab w:val="clear" w:pos="862"/>
        </w:tabs>
        <w:ind w:left="0" w:firstLine="709"/>
        <w:rPr>
          <w:szCs w:val="28"/>
        </w:rPr>
      </w:pPr>
      <w:r w:rsidRPr="00693606">
        <w:rPr>
          <w:szCs w:val="28"/>
        </w:rPr>
        <w:t xml:space="preserve">СНИЛ представляет собой учебно-научный комплекс, ориентированный на разработку и использование в </w:t>
      </w:r>
      <w:r w:rsidR="003434C0">
        <w:rPr>
          <w:szCs w:val="28"/>
        </w:rPr>
        <w:t>образовательном</w:t>
      </w:r>
      <w:r w:rsidRPr="00693606">
        <w:rPr>
          <w:szCs w:val="28"/>
        </w:rPr>
        <w:t xml:space="preserve"> процессе новейших достижений науки</w:t>
      </w:r>
      <w:r w:rsidR="003434C0">
        <w:rPr>
          <w:szCs w:val="28"/>
        </w:rPr>
        <w:t xml:space="preserve"> и</w:t>
      </w:r>
      <w:r w:rsidR="001216BD">
        <w:rPr>
          <w:szCs w:val="28"/>
        </w:rPr>
        <w:t xml:space="preserve"> исходя из</w:t>
      </w:r>
      <w:r w:rsidR="003434C0">
        <w:rPr>
          <w:szCs w:val="28"/>
        </w:rPr>
        <w:t xml:space="preserve"> потребностей практики</w:t>
      </w:r>
      <w:r w:rsidRPr="00693606">
        <w:rPr>
          <w:szCs w:val="28"/>
        </w:rPr>
        <w:t>.</w:t>
      </w:r>
    </w:p>
    <w:p w14:paraId="42047B11" w14:textId="04364333" w:rsidR="009531FB" w:rsidRDefault="00693606" w:rsidP="00693606">
      <w:pPr>
        <w:pStyle w:val="ab"/>
        <w:numPr>
          <w:ilvl w:val="1"/>
          <w:numId w:val="4"/>
        </w:numPr>
        <w:tabs>
          <w:tab w:val="clear" w:pos="862"/>
        </w:tabs>
        <w:ind w:left="0" w:firstLine="709"/>
        <w:rPr>
          <w:szCs w:val="28"/>
        </w:rPr>
      </w:pPr>
      <w:r w:rsidRPr="00693606">
        <w:rPr>
          <w:szCs w:val="28"/>
        </w:rPr>
        <w:t xml:space="preserve">СНИЛ призвана развивать научно-исследовательскую работу </w:t>
      </w:r>
      <w:r w:rsidR="009531FB">
        <w:rPr>
          <w:szCs w:val="28"/>
        </w:rPr>
        <w:t>обучающихся</w:t>
      </w:r>
      <w:r w:rsidRPr="00693606">
        <w:rPr>
          <w:szCs w:val="28"/>
        </w:rPr>
        <w:t xml:space="preserve"> и способствовать совершенствованию </w:t>
      </w:r>
      <w:r w:rsidR="009531FB">
        <w:rPr>
          <w:szCs w:val="28"/>
        </w:rPr>
        <w:t>образовательного</w:t>
      </w:r>
      <w:r w:rsidRPr="00693606">
        <w:rPr>
          <w:szCs w:val="28"/>
        </w:rPr>
        <w:t xml:space="preserve"> процесса путем привлечения </w:t>
      </w:r>
      <w:r w:rsidR="009531FB">
        <w:rPr>
          <w:szCs w:val="28"/>
        </w:rPr>
        <w:t xml:space="preserve">обучающихся </w:t>
      </w:r>
      <w:r w:rsidR="006158C9">
        <w:rPr>
          <w:szCs w:val="28"/>
        </w:rPr>
        <w:t>БГУ</w:t>
      </w:r>
      <w:r w:rsidRPr="00693606">
        <w:rPr>
          <w:szCs w:val="28"/>
        </w:rPr>
        <w:t xml:space="preserve"> к самостоятельной научной и практической деятельности</w:t>
      </w:r>
      <w:r w:rsidR="003434C0">
        <w:rPr>
          <w:szCs w:val="28"/>
        </w:rPr>
        <w:t>,</w:t>
      </w:r>
      <w:r w:rsidRPr="00693606">
        <w:rPr>
          <w:szCs w:val="28"/>
        </w:rPr>
        <w:t xml:space="preserve"> </w:t>
      </w:r>
      <w:r w:rsidR="003434C0">
        <w:rPr>
          <w:szCs w:val="28"/>
        </w:rPr>
        <w:t xml:space="preserve">проектному обучению </w:t>
      </w:r>
      <w:r w:rsidRPr="00693606">
        <w:rPr>
          <w:szCs w:val="28"/>
        </w:rPr>
        <w:t>в процессе подготовки курсовых</w:t>
      </w:r>
      <w:r w:rsidR="003434C0">
        <w:rPr>
          <w:szCs w:val="28"/>
        </w:rPr>
        <w:t xml:space="preserve"> работ, написании выпускных квалификационных работ,</w:t>
      </w:r>
      <w:r w:rsidRPr="00693606">
        <w:rPr>
          <w:szCs w:val="28"/>
        </w:rPr>
        <w:t xml:space="preserve"> </w:t>
      </w:r>
      <w:r w:rsidR="001216BD">
        <w:rPr>
          <w:szCs w:val="28"/>
        </w:rPr>
        <w:t xml:space="preserve">прохождения практики, </w:t>
      </w:r>
      <w:r w:rsidRPr="00693606">
        <w:rPr>
          <w:szCs w:val="28"/>
        </w:rPr>
        <w:t>выполнения научн</w:t>
      </w:r>
      <w:r w:rsidR="009531FB">
        <w:rPr>
          <w:szCs w:val="28"/>
        </w:rPr>
        <w:t>о-исследовательских работ</w:t>
      </w:r>
      <w:r w:rsidR="003434C0">
        <w:rPr>
          <w:szCs w:val="28"/>
        </w:rPr>
        <w:t xml:space="preserve"> и</w:t>
      </w:r>
      <w:r w:rsidR="009531FB">
        <w:rPr>
          <w:szCs w:val="28"/>
        </w:rPr>
        <w:t xml:space="preserve"> проектов по заказу внешних организаций на условиях, перечисленных в п. 1.5 Положения.</w:t>
      </w:r>
    </w:p>
    <w:p w14:paraId="3BDF93CC" w14:textId="7A89A1AF" w:rsidR="00693606" w:rsidRPr="00693606" w:rsidRDefault="00693606" w:rsidP="009531FB">
      <w:pPr>
        <w:pStyle w:val="ab"/>
        <w:numPr>
          <w:ilvl w:val="1"/>
          <w:numId w:val="4"/>
        </w:numPr>
        <w:tabs>
          <w:tab w:val="clear" w:pos="862"/>
        </w:tabs>
        <w:ind w:left="0" w:firstLine="709"/>
        <w:rPr>
          <w:szCs w:val="28"/>
        </w:rPr>
      </w:pPr>
      <w:r w:rsidRPr="00693606">
        <w:rPr>
          <w:szCs w:val="28"/>
        </w:rPr>
        <w:t xml:space="preserve">С целью развития, </w:t>
      </w:r>
      <w:proofErr w:type="gramStart"/>
      <w:r w:rsidRPr="00693606">
        <w:rPr>
          <w:szCs w:val="28"/>
        </w:rPr>
        <w:t>стимулирования и поддержки научной деятельности</w:t>
      </w:r>
      <w:proofErr w:type="gramEnd"/>
      <w:r w:rsidRPr="00693606">
        <w:rPr>
          <w:szCs w:val="28"/>
        </w:rPr>
        <w:t xml:space="preserve"> </w:t>
      </w:r>
      <w:r w:rsidR="003434C0">
        <w:rPr>
          <w:szCs w:val="28"/>
        </w:rPr>
        <w:t>обучающихся</w:t>
      </w:r>
      <w:r w:rsidRPr="00693606">
        <w:rPr>
          <w:szCs w:val="28"/>
        </w:rPr>
        <w:t xml:space="preserve"> </w:t>
      </w:r>
      <w:r w:rsidR="006158C9">
        <w:rPr>
          <w:szCs w:val="28"/>
        </w:rPr>
        <w:t>и</w:t>
      </w:r>
      <w:r w:rsidR="009531FB">
        <w:rPr>
          <w:szCs w:val="28"/>
        </w:rPr>
        <w:t>нституты/</w:t>
      </w:r>
      <w:r w:rsidRPr="00693606">
        <w:rPr>
          <w:szCs w:val="28"/>
        </w:rPr>
        <w:t xml:space="preserve">факультет и кафедры совместно с </w:t>
      </w:r>
      <w:r w:rsidR="006158C9">
        <w:rPr>
          <w:szCs w:val="28"/>
        </w:rPr>
        <w:t>н</w:t>
      </w:r>
      <w:r w:rsidR="009531FB">
        <w:rPr>
          <w:szCs w:val="28"/>
        </w:rPr>
        <w:t xml:space="preserve">аучным управлением </w:t>
      </w:r>
      <w:r w:rsidR="006158C9">
        <w:rPr>
          <w:szCs w:val="28"/>
        </w:rPr>
        <w:t>БГУ</w:t>
      </w:r>
      <w:r w:rsidRPr="00693606">
        <w:rPr>
          <w:szCs w:val="28"/>
        </w:rPr>
        <w:t xml:space="preserve"> могут проводить на базе СНИЛ следующую работу:</w:t>
      </w:r>
    </w:p>
    <w:p w14:paraId="5F0E47CB" w14:textId="3EF74D09" w:rsidR="001216BD" w:rsidRPr="001216BD" w:rsidRDefault="003434C0" w:rsidP="001216BD">
      <w:pPr>
        <w:pStyle w:val="ab"/>
        <w:ind w:firstLine="709"/>
        <w:rPr>
          <w:szCs w:val="28"/>
        </w:rPr>
      </w:pPr>
      <w:r>
        <w:rPr>
          <w:szCs w:val="28"/>
        </w:rPr>
        <w:t>–</w:t>
      </w:r>
      <w:r w:rsidRPr="00693606">
        <w:rPr>
          <w:szCs w:val="28"/>
        </w:rPr>
        <w:t xml:space="preserve"> </w:t>
      </w:r>
      <w:r w:rsidR="001216BD">
        <w:rPr>
          <w:szCs w:val="28"/>
        </w:rPr>
        <w:t xml:space="preserve">развивать </w:t>
      </w:r>
      <w:proofErr w:type="spellStart"/>
      <w:r w:rsidR="001216BD">
        <w:rPr>
          <w:szCs w:val="28"/>
        </w:rPr>
        <w:t>грантовую</w:t>
      </w:r>
      <w:proofErr w:type="spellEnd"/>
      <w:r w:rsidR="001216BD">
        <w:rPr>
          <w:szCs w:val="28"/>
        </w:rPr>
        <w:t xml:space="preserve"> активность обучающихся, </w:t>
      </w:r>
      <w:r w:rsidR="001216BD" w:rsidRPr="00693606">
        <w:rPr>
          <w:szCs w:val="28"/>
        </w:rPr>
        <w:t>осуществлять отбор и представление студентов для участия в конкурсах</w:t>
      </w:r>
      <w:r w:rsidR="001216BD">
        <w:rPr>
          <w:szCs w:val="28"/>
        </w:rPr>
        <w:t>;</w:t>
      </w:r>
    </w:p>
    <w:p w14:paraId="603FBB84" w14:textId="63EBEB13" w:rsidR="003434C0" w:rsidRPr="00693606" w:rsidRDefault="001216BD" w:rsidP="003434C0">
      <w:pPr>
        <w:pStyle w:val="ab"/>
        <w:ind w:firstLine="709"/>
        <w:rPr>
          <w:szCs w:val="28"/>
        </w:rPr>
      </w:pPr>
      <w:r>
        <w:rPr>
          <w:szCs w:val="28"/>
        </w:rPr>
        <w:lastRenderedPageBreak/>
        <w:t>– организовывать</w:t>
      </w:r>
      <w:r w:rsidR="003434C0" w:rsidRPr="00693606">
        <w:rPr>
          <w:szCs w:val="28"/>
        </w:rPr>
        <w:t xml:space="preserve"> внутриуниверситетские конкурсы грантов, олимпиады и конкурсы студенческих научно-исследовательских работ, студенческие научные конференции и семинары;</w:t>
      </w:r>
    </w:p>
    <w:p w14:paraId="0B35D3B4" w14:textId="00EDB989" w:rsidR="00693606" w:rsidRPr="00693606" w:rsidRDefault="009531FB" w:rsidP="00693606">
      <w:pPr>
        <w:pStyle w:val="ab"/>
        <w:ind w:firstLine="709"/>
        <w:rPr>
          <w:szCs w:val="28"/>
        </w:rPr>
      </w:pPr>
      <w:r>
        <w:rPr>
          <w:szCs w:val="28"/>
        </w:rPr>
        <w:t>–</w:t>
      </w:r>
      <w:r w:rsidR="00693606" w:rsidRPr="00693606">
        <w:rPr>
          <w:szCs w:val="28"/>
        </w:rPr>
        <w:t xml:space="preserve"> создавать внутриуниверситетские службы занятости студентов в научно-технической сфере;</w:t>
      </w:r>
    </w:p>
    <w:p w14:paraId="50E1B793" w14:textId="0F4577B4" w:rsidR="00693606" w:rsidRPr="00693606" w:rsidRDefault="009531FB" w:rsidP="00693606">
      <w:pPr>
        <w:pStyle w:val="ab"/>
        <w:ind w:firstLine="709"/>
        <w:rPr>
          <w:szCs w:val="28"/>
        </w:rPr>
      </w:pPr>
      <w:r>
        <w:rPr>
          <w:szCs w:val="28"/>
        </w:rPr>
        <w:t>–</w:t>
      </w:r>
      <w:r w:rsidR="00693606" w:rsidRPr="00693606">
        <w:rPr>
          <w:szCs w:val="28"/>
        </w:rPr>
        <w:t xml:space="preserve"> осуществлять отбор на конкурсной основе и выдвижение наиболее одаренных студентов и молодых ученых на соискание государственных научных стипендий;</w:t>
      </w:r>
    </w:p>
    <w:p w14:paraId="7E4C545F" w14:textId="0868EC71" w:rsidR="00693606" w:rsidRPr="00693606" w:rsidRDefault="009531FB" w:rsidP="00693606">
      <w:pPr>
        <w:pStyle w:val="ab"/>
        <w:ind w:firstLine="709"/>
        <w:rPr>
          <w:szCs w:val="28"/>
        </w:rPr>
      </w:pPr>
      <w:r>
        <w:rPr>
          <w:szCs w:val="28"/>
        </w:rPr>
        <w:t>–</w:t>
      </w:r>
      <w:r w:rsidR="00693606" w:rsidRPr="00693606">
        <w:rPr>
          <w:szCs w:val="28"/>
        </w:rPr>
        <w:t xml:space="preserve"> рекомендовать </w:t>
      </w:r>
      <w:r w:rsidR="006158C9">
        <w:rPr>
          <w:szCs w:val="28"/>
        </w:rPr>
        <w:t>у</w:t>
      </w:r>
      <w:r w:rsidR="00693606" w:rsidRPr="00693606">
        <w:rPr>
          <w:szCs w:val="28"/>
        </w:rPr>
        <w:t xml:space="preserve">ченому совету кандидатуры студентов, проявивших себя в научной работе, на получение стипендий из фондов </w:t>
      </w:r>
      <w:r w:rsidR="006158C9">
        <w:rPr>
          <w:szCs w:val="28"/>
        </w:rPr>
        <w:t>БГУ</w:t>
      </w:r>
      <w:r w:rsidR="00693606" w:rsidRPr="00693606">
        <w:rPr>
          <w:szCs w:val="28"/>
        </w:rPr>
        <w:t>;</w:t>
      </w:r>
    </w:p>
    <w:p w14:paraId="514DB5C6" w14:textId="38198636" w:rsidR="00693606" w:rsidRPr="001216BD" w:rsidRDefault="009531FB" w:rsidP="00693606">
      <w:pPr>
        <w:pStyle w:val="ab"/>
        <w:ind w:firstLine="709"/>
        <w:rPr>
          <w:szCs w:val="28"/>
        </w:rPr>
      </w:pPr>
      <w:r>
        <w:rPr>
          <w:szCs w:val="28"/>
        </w:rPr>
        <w:t>–</w:t>
      </w:r>
      <w:r w:rsidR="001216BD">
        <w:rPr>
          <w:szCs w:val="28"/>
        </w:rPr>
        <w:t xml:space="preserve"> стимулировать публикационную активность обучающихся и научно-техническое творчество, в том числе регистрацию результатов интеллектуальной деятельности (РИД);</w:t>
      </w:r>
    </w:p>
    <w:p w14:paraId="2D43511C" w14:textId="681BAE48" w:rsidR="00693606" w:rsidRDefault="00165BD7" w:rsidP="00693606">
      <w:pPr>
        <w:pStyle w:val="ab"/>
        <w:ind w:firstLine="709"/>
        <w:rPr>
          <w:szCs w:val="28"/>
        </w:rPr>
      </w:pPr>
      <w:r>
        <w:rPr>
          <w:szCs w:val="28"/>
        </w:rPr>
        <w:t>–</w:t>
      </w:r>
      <w:r w:rsidR="00693606" w:rsidRPr="00693606">
        <w:rPr>
          <w:szCs w:val="28"/>
        </w:rPr>
        <w:t xml:space="preserve"> осуществлять информирование </w:t>
      </w:r>
      <w:r>
        <w:rPr>
          <w:szCs w:val="28"/>
        </w:rPr>
        <w:t>обучающихся</w:t>
      </w:r>
      <w:r w:rsidR="00693606" w:rsidRPr="00693606">
        <w:rPr>
          <w:szCs w:val="28"/>
        </w:rPr>
        <w:t xml:space="preserve"> по тематике и направлениям исследований, про</w:t>
      </w:r>
      <w:r w:rsidR="003434C0">
        <w:rPr>
          <w:szCs w:val="28"/>
        </w:rPr>
        <w:t xml:space="preserve">водимых </w:t>
      </w:r>
      <w:r w:rsidR="006158C9">
        <w:rPr>
          <w:szCs w:val="28"/>
        </w:rPr>
        <w:t>БГУ</w:t>
      </w:r>
      <w:r w:rsidR="003434C0">
        <w:rPr>
          <w:szCs w:val="28"/>
        </w:rPr>
        <w:t xml:space="preserve"> и пр.</w:t>
      </w:r>
    </w:p>
    <w:p w14:paraId="253DF259" w14:textId="77777777" w:rsidR="00165BD7" w:rsidRPr="00917206" w:rsidRDefault="00165BD7" w:rsidP="00693606">
      <w:pPr>
        <w:pStyle w:val="ab"/>
        <w:ind w:firstLine="709"/>
        <w:rPr>
          <w:sz w:val="20"/>
        </w:rPr>
      </w:pPr>
    </w:p>
    <w:p w14:paraId="22D6A377" w14:textId="59577572" w:rsidR="00693606" w:rsidRDefault="00917206" w:rsidP="0091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93606" w:rsidRPr="00917206">
        <w:rPr>
          <w:rFonts w:ascii="Times New Roman" w:hAnsi="Times New Roman" w:cs="Times New Roman"/>
          <w:b/>
          <w:sz w:val="28"/>
          <w:szCs w:val="28"/>
        </w:rPr>
        <w:t>С</w:t>
      </w:r>
      <w:r w:rsidR="00165BD7" w:rsidRPr="00917206">
        <w:rPr>
          <w:rFonts w:ascii="Times New Roman" w:hAnsi="Times New Roman" w:cs="Times New Roman"/>
          <w:b/>
          <w:sz w:val="28"/>
          <w:szCs w:val="28"/>
        </w:rPr>
        <w:t>труктура</w:t>
      </w:r>
      <w:r w:rsidR="00693606" w:rsidRPr="00917206">
        <w:rPr>
          <w:rFonts w:ascii="Times New Roman" w:hAnsi="Times New Roman" w:cs="Times New Roman"/>
          <w:b/>
          <w:sz w:val="28"/>
          <w:szCs w:val="28"/>
        </w:rPr>
        <w:t xml:space="preserve"> СНИЛ</w:t>
      </w:r>
    </w:p>
    <w:p w14:paraId="0B418B88" w14:textId="77777777" w:rsidR="00917206" w:rsidRPr="00917206" w:rsidRDefault="00917206" w:rsidP="009172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2A33679" w14:textId="61F9AB6F" w:rsidR="00693606" w:rsidRPr="00693606" w:rsidRDefault="00693606" w:rsidP="00693606">
      <w:pPr>
        <w:pStyle w:val="ab"/>
        <w:ind w:firstLine="709"/>
        <w:rPr>
          <w:szCs w:val="28"/>
        </w:rPr>
      </w:pPr>
      <w:r w:rsidRPr="00693606">
        <w:rPr>
          <w:szCs w:val="28"/>
        </w:rPr>
        <w:t xml:space="preserve">3.1. Структура СНИЛ зависит от характера ее работы. В состав СНИЛ могут входить </w:t>
      </w:r>
      <w:r w:rsidR="00165BD7">
        <w:rPr>
          <w:szCs w:val="28"/>
        </w:rPr>
        <w:t xml:space="preserve">постоянные и временные </w:t>
      </w:r>
      <w:r w:rsidRPr="00693606">
        <w:rPr>
          <w:szCs w:val="28"/>
        </w:rPr>
        <w:t>секции, творческие коллективы, группы и другие объединения, необходимые для выполнения работ и организуемые в соответствии с научными направлениями и функциями, возлагаемыми на них</w:t>
      </w:r>
      <w:r w:rsidR="00165BD7">
        <w:rPr>
          <w:szCs w:val="28"/>
        </w:rPr>
        <w:t>, а также в зависимости от источников привлеченного финансирования</w:t>
      </w:r>
      <w:r w:rsidRPr="00693606">
        <w:rPr>
          <w:szCs w:val="28"/>
        </w:rPr>
        <w:t>.</w:t>
      </w:r>
    </w:p>
    <w:p w14:paraId="5A6D96CC" w14:textId="01F346E0" w:rsidR="00693606" w:rsidRPr="00693606" w:rsidRDefault="00693606" w:rsidP="00693606">
      <w:pPr>
        <w:pStyle w:val="ab"/>
        <w:ind w:firstLine="709"/>
        <w:rPr>
          <w:szCs w:val="28"/>
        </w:rPr>
      </w:pPr>
      <w:r w:rsidRPr="00693606">
        <w:rPr>
          <w:szCs w:val="28"/>
        </w:rPr>
        <w:t xml:space="preserve">Работа </w:t>
      </w:r>
      <w:r w:rsidR="00165BD7">
        <w:rPr>
          <w:szCs w:val="28"/>
        </w:rPr>
        <w:t>обучающихся</w:t>
      </w:r>
      <w:r w:rsidRPr="00693606">
        <w:rPr>
          <w:szCs w:val="28"/>
        </w:rPr>
        <w:t xml:space="preserve"> в СНИЛ осуществляется под руководством профессорско-преподавательского состава, докторантов, аспирантов и сторонних специалистов.</w:t>
      </w:r>
    </w:p>
    <w:p w14:paraId="393EFDF4" w14:textId="65382646" w:rsidR="00693606" w:rsidRPr="00693606" w:rsidRDefault="00693606" w:rsidP="00693606">
      <w:pPr>
        <w:pStyle w:val="ab"/>
        <w:ind w:firstLine="709"/>
        <w:rPr>
          <w:szCs w:val="28"/>
        </w:rPr>
      </w:pPr>
      <w:r w:rsidRPr="00693606">
        <w:rPr>
          <w:szCs w:val="28"/>
        </w:rPr>
        <w:t>3.</w:t>
      </w:r>
      <w:r w:rsidR="00165BD7">
        <w:rPr>
          <w:szCs w:val="28"/>
        </w:rPr>
        <w:t>2</w:t>
      </w:r>
      <w:r w:rsidRPr="00693606">
        <w:rPr>
          <w:szCs w:val="28"/>
        </w:rPr>
        <w:t>. Научный руководитель СНИЛ осуществляет организационно-методическое руководство деятельностью лаборатории, а также</w:t>
      </w:r>
      <w:r w:rsidR="001216BD">
        <w:rPr>
          <w:szCs w:val="28"/>
        </w:rPr>
        <w:t>:</w:t>
      </w:r>
    </w:p>
    <w:p w14:paraId="40A15E6B" w14:textId="2F73D6FF" w:rsidR="00693606" w:rsidRPr="00693606" w:rsidRDefault="00693606" w:rsidP="003434C0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693606">
        <w:rPr>
          <w:szCs w:val="28"/>
        </w:rPr>
        <w:t>документированный учет деятельности СНИЛ;</w:t>
      </w:r>
    </w:p>
    <w:p w14:paraId="09B0147A" w14:textId="6511B145" w:rsidR="00693606" w:rsidRPr="00693606" w:rsidRDefault="00693606" w:rsidP="003434C0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693606">
        <w:rPr>
          <w:szCs w:val="28"/>
        </w:rPr>
        <w:t>учет заданий научно-исследовательского характера членам СНИЛ и контроль за их исполнением;</w:t>
      </w:r>
    </w:p>
    <w:p w14:paraId="430E4B7C" w14:textId="0B20F2E8" w:rsidR="00693606" w:rsidRPr="00693606" w:rsidRDefault="00693606" w:rsidP="003434C0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693606">
        <w:rPr>
          <w:szCs w:val="28"/>
        </w:rPr>
        <w:t xml:space="preserve">учет студенческих конкурсных работ, </w:t>
      </w:r>
      <w:r w:rsidR="001216BD">
        <w:rPr>
          <w:szCs w:val="28"/>
        </w:rPr>
        <w:t xml:space="preserve">публикаций, </w:t>
      </w:r>
      <w:r w:rsidRPr="00693606">
        <w:rPr>
          <w:szCs w:val="28"/>
        </w:rPr>
        <w:t>выступлений, докладов, а также наград и поощрений, которыми отмечаются члены СНИЛ;</w:t>
      </w:r>
    </w:p>
    <w:p w14:paraId="1672B29C" w14:textId="0FC5D238" w:rsidR="00693606" w:rsidRPr="00693606" w:rsidRDefault="00693606" w:rsidP="003434C0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693606">
        <w:rPr>
          <w:szCs w:val="28"/>
        </w:rPr>
        <w:t xml:space="preserve">представляет в </w:t>
      </w:r>
      <w:r w:rsidR="00165BD7">
        <w:rPr>
          <w:szCs w:val="28"/>
        </w:rPr>
        <w:t>научное управление</w:t>
      </w:r>
      <w:r w:rsidRPr="00693606">
        <w:rPr>
          <w:szCs w:val="28"/>
        </w:rPr>
        <w:t xml:space="preserve"> </w:t>
      </w:r>
      <w:r w:rsidR="006158C9">
        <w:rPr>
          <w:szCs w:val="28"/>
        </w:rPr>
        <w:t>БГУ</w:t>
      </w:r>
      <w:r w:rsidRPr="00693606">
        <w:rPr>
          <w:szCs w:val="28"/>
        </w:rPr>
        <w:t xml:space="preserve"> годовой отчет и периодическую информацию о работе СНИЛ;</w:t>
      </w:r>
    </w:p>
    <w:p w14:paraId="493AC6FD" w14:textId="1A951682" w:rsidR="00693606" w:rsidRPr="00693606" w:rsidRDefault="00693606" w:rsidP="003434C0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693606">
        <w:rPr>
          <w:szCs w:val="28"/>
        </w:rPr>
        <w:t>готовит публикации о работе СНИЛ;</w:t>
      </w:r>
    </w:p>
    <w:p w14:paraId="6EF0BA37" w14:textId="648D2F53" w:rsidR="00693606" w:rsidRPr="00693606" w:rsidRDefault="00693606" w:rsidP="003434C0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693606">
        <w:rPr>
          <w:szCs w:val="28"/>
        </w:rPr>
        <w:t>своевременно оформляет необходимую текущую документа</w:t>
      </w:r>
      <w:r w:rsidR="00165BD7">
        <w:rPr>
          <w:szCs w:val="28"/>
        </w:rPr>
        <w:t>цию.</w:t>
      </w:r>
    </w:p>
    <w:p w14:paraId="2424B5CF" w14:textId="12096704" w:rsidR="00693606" w:rsidRPr="00693606" w:rsidRDefault="00165BD7" w:rsidP="00693606">
      <w:pPr>
        <w:pStyle w:val="ab"/>
        <w:ind w:firstLine="709"/>
        <w:rPr>
          <w:szCs w:val="28"/>
        </w:rPr>
      </w:pPr>
      <w:r>
        <w:rPr>
          <w:szCs w:val="28"/>
        </w:rPr>
        <w:t>3.3</w:t>
      </w:r>
      <w:r w:rsidR="00693606" w:rsidRPr="00693606">
        <w:rPr>
          <w:szCs w:val="28"/>
        </w:rPr>
        <w:t xml:space="preserve">. СНИЛ строит свою деятельность на основе плана научно-исследовательской работы, разрабатываемого научным руководителем СНИЛ при активном участии ее членов и согласуемого с </w:t>
      </w:r>
      <w:r>
        <w:rPr>
          <w:szCs w:val="28"/>
        </w:rPr>
        <w:t>начальником научного управления</w:t>
      </w:r>
      <w:r w:rsidR="00693606" w:rsidRPr="00693606">
        <w:rPr>
          <w:szCs w:val="28"/>
        </w:rPr>
        <w:t xml:space="preserve"> и проректором по научной работе </w:t>
      </w:r>
      <w:r w:rsidR="006158C9">
        <w:rPr>
          <w:szCs w:val="28"/>
        </w:rPr>
        <w:t>БГУ</w:t>
      </w:r>
      <w:r w:rsidR="00693606" w:rsidRPr="00693606">
        <w:rPr>
          <w:szCs w:val="28"/>
        </w:rPr>
        <w:t>.</w:t>
      </w:r>
    </w:p>
    <w:p w14:paraId="2F5F9A58" w14:textId="39E4901F" w:rsidR="00693606" w:rsidRPr="00693606" w:rsidRDefault="00165BD7" w:rsidP="00693606">
      <w:pPr>
        <w:pStyle w:val="ab"/>
        <w:ind w:firstLine="709"/>
        <w:rPr>
          <w:szCs w:val="28"/>
        </w:rPr>
      </w:pPr>
      <w:r>
        <w:rPr>
          <w:szCs w:val="28"/>
        </w:rPr>
        <w:t xml:space="preserve">3.4. Научно-технический совет </w:t>
      </w:r>
      <w:r w:rsidR="003434C0">
        <w:rPr>
          <w:szCs w:val="28"/>
        </w:rPr>
        <w:t xml:space="preserve">БГУ </w:t>
      </w:r>
      <w:r>
        <w:rPr>
          <w:szCs w:val="28"/>
        </w:rPr>
        <w:t xml:space="preserve">может </w:t>
      </w:r>
      <w:r w:rsidR="00693606" w:rsidRPr="00693606">
        <w:rPr>
          <w:szCs w:val="28"/>
        </w:rPr>
        <w:t>заслушивать от</w:t>
      </w:r>
      <w:r>
        <w:rPr>
          <w:szCs w:val="28"/>
        </w:rPr>
        <w:t>четы научного руководителя СНИЛ и давать рекомендации по совершенствованию деятельности лаборатории.</w:t>
      </w:r>
    </w:p>
    <w:p w14:paraId="7D9F2708" w14:textId="2B0B5C48" w:rsidR="00693606" w:rsidRDefault="00693606" w:rsidP="00693606">
      <w:pPr>
        <w:pStyle w:val="ab"/>
        <w:jc w:val="center"/>
        <w:rPr>
          <w:rFonts w:eastAsiaTheme="minorHAnsi"/>
          <w:b/>
          <w:szCs w:val="28"/>
          <w:lang w:eastAsia="en-US"/>
        </w:rPr>
      </w:pPr>
      <w:r w:rsidRPr="00693606">
        <w:rPr>
          <w:b/>
          <w:bCs/>
          <w:szCs w:val="28"/>
        </w:rPr>
        <w:lastRenderedPageBreak/>
        <w:t xml:space="preserve">4. </w:t>
      </w:r>
      <w:r w:rsidRPr="00917206">
        <w:rPr>
          <w:rFonts w:eastAsiaTheme="minorHAnsi"/>
          <w:b/>
          <w:szCs w:val="28"/>
          <w:lang w:eastAsia="en-US"/>
        </w:rPr>
        <w:t>Ф</w:t>
      </w:r>
      <w:r w:rsidR="00165BD7" w:rsidRPr="00917206">
        <w:rPr>
          <w:rFonts w:eastAsiaTheme="minorHAnsi"/>
          <w:b/>
          <w:szCs w:val="28"/>
          <w:lang w:eastAsia="en-US"/>
        </w:rPr>
        <w:t>инансов</w:t>
      </w:r>
      <w:r w:rsidR="001216BD" w:rsidRPr="00917206">
        <w:rPr>
          <w:rFonts w:eastAsiaTheme="minorHAnsi"/>
          <w:b/>
          <w:szCs w:val="28"/>
          <w:lang w:eastAsia="en-US"/>
        </w:rPr>
        <w:t xml:space="preserve">ая </w:t>
      </w:r>
      <w:r w:rsidR="00AA2B04" w:rsidRPr="00917206">
        <w:rPr>
          <w:rFonts w:eastAsiaTheme="minorHAnsi"/>
          <w:b/>
          <w:szCs w:val="28"/>
          <w:lang w:eastAsia="en-US"/>
        </w:rPr>
        <w:t>основа деятельности</w:t>
      </w:r>
      <w:r w:rsidR="001216BD" w:rsidRPr="00917206">
        <w:rPr>
          <w:rFonts w:eastAsiaTheme="minorHAnsi"/>
          <w:b/>
          <w:szCs w:val="28"/>
          <w:lang w:eastAsia="en-US"/>
        </w:rPr>
        <w:t xml:space="preserve"> </w:t>
      </w:r>
      <w:r w:rsidRPr="00917206">
        <w:rPr>
          <w:rFonts w:eastAsiaTheme="minorHAnsi"/>
          <w:b/>
          <w:szCs w:val="28"/>
          <w:lang w:eastAsia="en-US"/>
        </w:rPr>
        <w:t>СНИЛ</w:t>
      </w:r>
    </w:p>
    <w:p w14:paraId="6DDFF76B" w14:textId="77777777" w:rsidR="00917206" w:rsidRPr="00917206" w:rsidRDefault="00917206" w:rsidP="00693606">
      <w:pPr>
        <w:pStyle w:val="ab"/>
        <w:jc w:val="center"/>
        <w:rPr>
          <w:rFonts w:eastAsiaTheme="minorHAnsi"/>
          <w:b/>
          <w:sz w:val="20"/>
          <w:lang w:eastAsia="en-US"/>
        </w:rPr>
      </w:pPr>
    </w:p>
    <w:p w14:paraId="454A23E5" w14:textId="24700456" w:rsidR="00693606" w:rsidRPr="00693606" w:rsidRDefault="00693606" w:rsidP="00693606">
      <w:pPr>
        <w:pStyle w:val="ab"/>
        <w:ind w:firstLine="709"/>
        <w:rPr>
          <w:szCs w:val="28"/>
        </w:rPr>
      </w:pPr>
      <w:r w:rsidRPr="00693606">
        <w:rPr>
          <w:szCs w:val="28"/>
        </w:rPr>
        <w:t>4.1. Финансовые взаимоотношения СНИЛ с внешними организациями и его материально-техническое обеспечение осуществля</w:t>
      </w:r>
      <w:r w:rsidR="001216BD">
        <w:rPr>
          <w:szCs w:val="28"/>
        </w:rPr>
        <w:t>ю</w:t>
      </w:r>
      <w:r w:rsidRPr="00693606">
        <w:rPr>
          <w:szCs w:val="28"/>
        </w:rPr>
        <w:t xml:space="preserve">тся через научно-исследовательскую часть БГУ </w:t>
      </w:r>
      <w:r w:rsidR="003434C0">
        <w:rPr>
          <w:szCs w:val="28"/>
        </w:rPr>
        <w:t xml:space="preserve">при </w:t>
      </w:r>
      <w:r w:rsidR="001216BD">
        <w:rPr>
          <w:szCs w:val="28"/>
        </w:rPr>
        <w:t>координации со стороны</w:t>
      </w:r>
      <w:r w:rsidR="003434C0">
        <w:rPr>
          <w:szCs w:val="28"/>
        </w:rPr>
        <w:t xml:space="preserve"> </w:t>
      </w:r>
      <w:r w:rsidR="00AD721C">
        <w:rPr>
          <w:szCs w:val="28"/>
        </w:rPr>
        <w:t>н</w:t>
      </w:r>
      <w:r w:rsidR="003434C0">
        <w:rPr>
          <w:szCs w:val="28"/>
        </w:rPr>
        <w:t xml:space="preserve">аучного управления </w:t>
      </w:r>
      <w:r w:rsidRPr="00693606">
        <w:rPr>
          <w:szCs w:val="28"/>
        </w:rPr>
        <w:t>(</w:t>
      </w:r>
      <w:r w:rsidR="003434C0">
        <w:rPr>
          <w:szCs w:val="28"/>
        </w:rPr>
        <w:t>заключение договоров на выполнение НИР</w:t>
      </w:r>
      <w:r w:rsidRPr="00693606">
        <w:rPr>
          <w:szCs w:val="28"/>
        </w:rPr>
        <w:t>).</w:t>
      </w:r>
    </w:p>
    <w:p w14:paraId="484FF18A" w14:textId="099AFBA5" w:rsidR="00693606" w:rsidRPr="00693606" w:rsidRDefault="00693606" w:rsidP="00693606">
      <w:pPr>
        <w:pStyle w:val="ab"/>
        <w:ind w:firstLine="709"/>
        <w:rPr>
          <w:szCs w:val="28"/>
        </w:rPr>
      </w:pPr>
      <w:r w:rsidRPr="00693606">
        <w:rPr>
          <w:szCs w:val="28"/>
        </w:rPr>
        <w:t>4.2. Научно-исследовательская работа студентами в СНИЛ выполняется</w:t>
      </w:r>
      <w:r w:rsidR="00772D8D" w:rsidRPr="00772D8D">
        <w:rPr>
          <w:szCs w:val="28"/>
        </w:rPr>
        <w:t xml:space="preserve"> </w:t>
      </w:r>
      <w:r w:rsidR="00772D8D" w:rsidRPr="00693606">
        <w:rPr>
          <w:szCs w:val="28"/>
        </w:rPr>
        <w:t xml:space="preserve">в соответствии с </w:t>
      </w:r>
      <w:r w:rsidR="00772D8D">
        <w:rPr>
          <w:szCs w:val="28"/>
        </w:rPr>
        <w:t xml:space="preserve">Целевой комплексной программой </w:t>
      </w:r>
      <w:r w:rsidR="00772D8D" w:rsidRPr="00693606">
        <w:rPr>
          <w:szCs w:val="28"/>
        </w:rPr>
        <w:t xml:space="preserve">научных исследований </w:t>
      </w:r>
      <w:r w:rsidR="006158C9">
        <w:rPr>
          <w:szCs w:val="28"/>
        </w:rPr>
        <w:t>БГУ</w:t>
      </w:r>
      <w:r w:rsidR="00772D8D" w:rsidRPr="00693606">
        <w:rPr>
          <w:szCs w:val="28"/>
        </w:rPr>
        <w:t xml:space="preserve"> (включая инициативные работы)</w:t>
      </w:r>
      <w:r w:rsidRPr="00693606">
        <w:rPr>
          <w:szCs w:val="28"/>
        </w:rPr>
        <w:t>:</w:t>
      </w:r>
    </w:p>
    <w:p w14:paraId="250703E0" w14:textId="1919F1AA" w:rsidR="003434C0" w:rsidRPr="00693606" w:rsidRDefault="003434C0" w:rsidP="0034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606">
        <w:rPr>
          <w:rFonts w:ascii="Times New Roman" w:hAnsi="Times New Roman" w:cs="Times New Roman"/>
          <w:sz w:val="28"/>
          <w:szCs w:val="28"/>
        </w:rPr>
        <w:t>а) по договорам о творческом сотрудничестве</w:t>
      </w:r>
      <w:r w:rsidR="00772D8D">
        <w:rPr>
          <w:rFonts w:ascii="Times New Roman" w:hAnsi="Times New Roman" w:cs="Times New Roman"/>
          <w:sz w:val="28"/>
          <w:szCs w:val="28"/>
        </w:rPr>
        <w:t xml:space="preserve">, о безвозмездном выполнении работ </w:t>
      </w:r>
      <w:r w:rsidRPr="00693606">
        <w:rPr>
          <w:rFonts w:ascii="Times New Roman" w:hAnsi="Times New Roman" w:cs="Times New Roman"/>
          <w:sz w:val="28"/>
          <w:szCs w:val="28"/>
        </w:rPr>
        <w:t>с организациями;</w:t>
      </w:r>
    </w:p>
    <w:p w14:paraId="192C727C" w14:textId="5B63131E" w:rsidR="003434C0" w:rsidRPr="00693606" w:rsidRDefault="003434C0" w:rsidP="0034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6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грантов, </w:t>
      </w:r>
      <w:r w:rsidRPr="00693606">
        <w:rPr>
          <w:rFonts w:ascii="Times New Roman" w:hAnsi="Times New Roman" w:cs="Times New Roman"/>
          <w:sz w:val="28"/>
          <w:szCs w:val="28"/>
        </w:rPr>
        <w:t xml:space="preserve">по договорам </w:t>
      </w:r>
      <w:r>
        <w:rPr>
          <w:rFonts w:ascii="Times New Roman" w:hAnsi="Times New Roman" w:cs="Times New Roman"/>
          <w:sz w:val="28"/>
          <w:szCs w:val="28"/>
        </w:rPr>
        <w:t>на выполнение НИР</w:t>
      </w:r>
      <w:r w:rsidRPr="00693606">
        <w:rPr>
          <w:rFonts w:ascii="Times New Roman" w:hAnsi="Times New Roman" w:cs="Times New Roman"/>
          <w:sz w:val="28"/>
          <w:szCs w:val="28"/>
        </w:rPr>
        <w:t>;</w:t>
      </w:r>
      <w:r w:rsidRPr="00953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поступлений от выполняемых возмездных договоров НИР, благотворительных взносов, иных источников, не запрещенных действующим законодательством Российской Федерации;</w:t>
      </w:r>
    </w:p>
    <w:p w14:paraId="5930B272" w14:textId="42BC8C02" w:rsidR="003434C0" w:rsidRPr="00693606" w:rsidRDefault="003434C0" w:rsidP="0034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60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за счет ассигнований из федерального бюджета, бюджетов субъектов Российской Федерации</w:t>
      </w:r>
      <w:r w:rsidR="00772D8D">
        <w:rPr>
          <w:rFonts w:ascii="Times New Roman" w:hAnsi="Times New Roman" w:cs="Times New Roman"/>
          <w:sz w:val="28"/>
          <w:szCs w:val="28"/>
        </w:rPr>
        <w:t>;</w:t>
      </w:r>
    </w:p>
    <w:p w14:paraId="3C3AB07B" w14:textId="1782E2AE" w:rsidR="003434C0" w:rsidRPr="002968AD" w:rsidRDefault="003434C0" w:rsidP="003434C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93606">
        <w:rPr>
          <w:rFonts w:ascii="Times New Roman" w:hAnsi="Times New Roman" w:cs="Times New Roman"/>
          <w:sz w:val="28"/>
          <w:szCs w:val="28"/>
        </w:rPr>
        <w:t>г)</w:t>
      </w:r>
      <w:r w:rsidRPr="002968AD">
        <w:rPr>
          <w:rFonts w:ascii="Times New Roman" w:hAnsi="Times New Roman" w:cs="Times New Roman"/>
          <w:spacing w:val="-4"/>
          <w:sz w:val="28"/>
          <w:szCs w:val="28"/>
        </w:rPr>
        <w:t xml:space="preserve"> по заказу ректората, </w:t>
      </w:r>
      <w:r w:rsidR="002968AD" w:rsidRPr="002968AD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2968AD">
        <w:rPr>
          <w:rFonts w:ascii="Times New Roman" w:hAnsi="Times New Roman" w:cs="Times New Roman"/>
          <w:spacing w:val="-4"/>
          <w:sz w:val="28"/>
          <w:szCs w:val="28"/>
        </w:rPr>
        <w:t>нститутов/факультета, кафедр за счет средств БГУ.</w:t>
      </w:r>
    </w:p>
    <w:p w14:paraId="2E8B349D" w14:textId="02D4F0D0" w:rsidR="00693606" w:rsidRPr="00693606" w:rsidRDefault="00693606" w:rsidP="00693606">
      <w:pPr>
        <w:pStyle w:val="ab"/>
        <w:ind w:firstLine="709"/>
        <w:rPr>
          <w:szCs w:val="28"/>
        </w:rPr>
      </w:pPr>
      <w:r w:rsidRPr="00693606">
        <w:rPr>
          <w:szCs w:val="28"/>
        </w:rPr>
        <w:t>4.3. Студенты и сторонние специалисты – исполнители работ, привлекаемые на выполнение конкретных работ, могут зачислятся на должност</w:t>
      </w:r>
      <w:r w:rsidR="00772D8D">
        <w:rPr>
          <w:szCs w:val="28"/>
        </w:rPr>
        <w:t>и</w:t>
      </w:r>
      <w:r w:rsidRPr="00693606">
        <w:rPr>
          <w:szCs w:val="28"/>
        </w:rPr>
        <w:t xml:space="preserve"> в соответствии с фактически выполняемой ими работой в СНИЛ. </w:t>
      </w:r>
    </w:p>
    <w:p w14:paraId="2D6E3032" w14:textId="52E2BE5F" w:rsidR="00693606" w:rsidRPr="00693606" w:rsidRDefault="00693606" w:rsidP="00693606">
      <w:pPr>
        <w:pStyle w:val="ab"/>
        <w:ind w:firstLine="709"/>
        <w:rPr>
          <w:szCs w:val="28"/>
        </w:rPr>
      </w:pPr>
      <w:r w:rsidRPr="00693606">
        <w:rPr>
          <w:szCs w:val="28"/>
        </w:rPr>
        <w:t xml:space="preserve">4.4. Оплата труда преподавателей, привлекаемых для руководства </w:t>
      </w:r>
      <w:r w:rsidR="003434C0">
        <w:rPr>
          <w:szCs w:val="28"/>
        </w:rPr>
        <w:t>научно-исследовательскими</w:t>
      </w:r>
      <w:r w:rsidRPr="00693606">
        <w:rPr>
          <w:szCs w:val="28"/>
        </w:rPr>
        <w:t xml:space="preserve"> работами </w:t>
      </w:r>
      <w:r w:rsidR="003434C0">
        <w:rPr>
          <w:szCs w:val="28"/>
        </w:rPr>
        <w:t xml:space="preserve">и проектами </w:t>
      </w:r>
      <w:r w:rsidRPr="00693606">
        <w:rPr>
          <w:szCs w:val="28"/>
        </w:rPr>
        <w:t xml:space="preserve">СНИЛ, </w:t>
      </w:r>
      <w:r w:rsidR="003434C0">
        <w:rPr>
          <w:szCs w:val="28"/>
        </w:rPr>
        <w:t>обучающихся</w:t>
      </w:r>
      <w:r w:rsidRPr="00693606">
        <w:rPr>
          <w:szCs w:val="28"/>
        </w:rPr>
        <w:t xml:space="preserve"> и сторонних специалистов производится в установленном порядке.</w:t>
      </w:r>
      <w:r w:rsidR="003434C0">
        <w:rPr>
          <w:szCs w:val="28"/>
        </w:rPr>
        <w:t xml:space="preserve"> </w:t>
      </w:r>
    </w:p>
    <w:p w14:paraId="4977D6ED" w14:textId="77777777" w:rsidR="00693606" w:rsidRPr="003B4072" w:rsidRDefault="00693606" w:rsidP="00693606">
      <w:pPr>
        <w:pStyle w:val="ab"/>
        <w:ind w:firstLine="709"/>
        <w:rPr>
          <w:b/>
          <w:bCs/>
          <w:sz w:val="20"/>
        </w:rPr>
      </w:pPr>
    </w:p>
    <w:p w14:paraId="7BAB5799" w14:textId="1B62D46B" w:rsidR="00693606" w:rsidRDefault="00693606" w:rsidP="00693606">
      <w:pPr>
        <w:pStyle w:val="ab"/>
        <w:ind w:firstLine="709"/>
        <w:jc w:val="center"/>
        <w:rPr>
          <w:b/>
          <w:bCs/>
          <w:szCs w:val="28"/>
        </w:rPr>
      </w:pPr>
      <w:r w:rsidRPr="00693606">
        <w:rPr>
          <w:b/>
          <w:bCs/>
          <w:szCs w:val="28"/>
        </w:rPr>
        <w:t>5. П</w:t>
      </w:r>
      <w:r w:rsidR="00165BD7" w:rsidRPr="00693606">
        <w:rPr>
          <w:b/>
          <w:bCs/>
          <w:szCs w:val="28"/>
        </w:rPr>
        <w:t xml:space="preserve">рава и обязанности </w:t>
      </w:r>
      <w:r w:rsidR="003434C0">
        <w:rPr>
          <w:b/>
          <w:bCs/>
          <w:szCs w:val="28"/>
        </w:rPr>
        <w:t>обучающихся</w:t>
      </w:r>
      <w:r w:rsidR="00165BD7">
        <w:rPr>
          <w:b/>
          <w:bCs/>
          <w:szCs w:val="28"/>
        </w:rPr>
        <w:t xml:space="preserve"> </w:t>
      </w:r>
      <w:r w:rsidR="00165BD7" w:rsidRPr="00693606">
        <w:rPr>
          <w:b/>
          <w:bCs/>
          <w:szCs w:val="28"/>
        </w:rPr>
        <w:t xml:space="preserve">и сотрудников </w:t>
      </w:r>
      <w:r w:rsidRPr="00693606">
        <w:rPr>
          <w:b/>
          <w:bCs/>
          <w:szCs w:val="28"/>
        </w:rPr>
        <w:t>СНИЛ</w:t>
      </w:r>
    </w:p>
    <w:p w14:paraId="397BBB41" w14:textId="77777777" w:rsidR="003B4072" w:rsidRPr="003B4072" w:rsidRDefault="003B4072" w:rsidP="00693606">
      <w:pPr>
        <w:pStyle w:val="ab"/>
        <w:ind w:firstLine="709"/>
        <w:jc w:val="center"/>
        <w:rPr>
          <w:b/>
          <w:bCs/>
          <w:sz w:val="20"/>
        </w:rPr>
      </w:pPr>
    </w:p>
    <w:p w14:paraId="04FA3C53" w14:textId="47698D2F" w:rsidR="00693606" w:rsidRPr="00693606" w:rsidRDefault="00693606" w:rsidP="00693606">
      <w:pPr>
        <w:pStyle w:val="ab"/>
        <w:ind w:firstLine="709"/>
        <w:rPr>
          <w:szCs w:val="28"/>
        </w:rPr>
      </w:pPr>
      <w:r w:rsidRPr="00693606">
        <w:rPr>
          <w:szCs w:val="28"/>
        </w:rPr>
        <w:t>5.1. При согласовании</w:t>
      </w:r>
      <w:r w:rsidR="00772D8D">
        <w:rPr>
          <w:szCs w:val="28"/>
        </w:rPr>
        <w:t xml:space="preserve"> с </w:t>
      </w:r>
      <w:r w:rsidR="003B4072">
        <w:rPr>
          <w:szCs w:val="28"/>
        </w:rPr>
        <w:t>д</w:t>
      </w:r>
      <w:r w:rsidR="00772D8D">
        <w:rPr>
          <w:szCs w:val="28"/>
        </w:rPr>
        <w:t xml:space="preserve">иректором института, деканом факультета, заведующим кафедрой </w:t>
      </w:r>
      <w:r w:rsidR="003434C0">
        <w:rPr>
          <w:szCs w:val="28"/>
        </w:rPr>
        <w:t xml:space="preserve">обучающиеся </w:t>
      </w:r>
      <w:r w:rsidRPr="00693606">
        <w:rPr>
          <w:szCs w:val="28"/>
        </w:rPr>
        <w:t>могут выполнять учебно-исследовательские, лабораторные, курсовые</w:t>
      </w:r>
      <w:r w:rsidR="003434C0">
        <w:rPr>
          <w:szCs w:val="28"/>
        </w:rPr>
        <w:t>, выпускные-квалификационные</w:t>
      </w:r>
      <w:r w:rsidRPr="00693606">
        <w:rPr>
          <w:szCs w:val="28"/>
        </w:rPr>
        <w:t xml:space="preserve"> работы, проходить практику в СНИЛ</w:t>
      </w:r>
      <w:r w:rsidR="003434C0">
        <w:rPr>
          <w:szCs w:val="28"/>
        </w:rPr>
        <w:t>.</w:t>
      </w:r>
      <w:r w:rsidRPr="00693606">
        <w:rPr>
          <w:szCs w:val="28"/>
        </w:rPr>
        <w:t xml:space="preserve"> </w:t>
      </w:r>
    </w:p>
    <w:p w14:paraId="0EE8E1C5" w14:textId="1076C081" w:rsidR="00693606" w:rsidRPr="00693606" w:rsidRDefault="00693606" w:rsidP="00693606">
      <w:pPr>
        <w:pStyle w:val="ab"/>
        <w:ind w:firstLine="709"/>
        <w:rPr>
          <w:szCs w:val="28"/>
        </w:rPr>
      </w:pPr>
      <w:r w:rsidRPr="00693606">
        <w:rPr>
          <w:szCs w:val="28"/>
        </w:rPr>
        <w:t>5.</w:t>
      </w:r>
      <w:r w:rsidR="003434C0">
        <w:rPr>
          <w:szCs w:val="28"/>
        </w:rPr>
        <w:t>2</w:t>
      </w:r>
      <w:r w:rsidRPr="00693606">
        <w:rPr>
          <w:szCs w:val="28"/>
        </w:rPr>
        <w:t xml:space="preserve">. </w:t>
      </w:r>
      <w:r w:rsidR="003434C0">
        <w:rPr>
          <w:szCs w:val="28"/>
        </w:rPr>
        <w:t>Обучающиеся</w:t>
      </w:r>
      <w:r w:rsidRPr="00693606">
        <w:rPr>
          <w:szCs w:val="28"/>
        </w:rPr>
        <w:t xml:space="preserve"> старших курсов, проработавших в СНИЛ несколько лет и достигшие необходимой квалификации, могут быть назначены руководителями работ</w:t>
      </w:r>
      <w:r w:rsidR="00772D8D">
        <w:rPr>
          <w:szCs w:val="28"/>
        </w:rPr>
        <w:t xml:space="preserve"> и проектов</w:t>
      </w:r>
      <w:r w:rsidRPr="00693606">
        <w:rPr>
          <w:szCs w:val="28"/>
        </w:rPr>
        <w:t>.</w:t>
      </w:r>
    </w:p>
    <w:p w14:paraId="1729FD17" w14:textId="66C0B5DE" w:rsidR="00693606" w:rsidRPr="00693606" w:rsidRDefault="00693606" w:rsidP="00693606">
      <w:pPr>
        <w:pStyle w:val="ab"/>
        <w:ind w:firstLine="709"/>
        <w:rPr>
          <w:szCs w:val="28"/>
        </w:rPr>
      </w:pPr>
      <w:r w:rsidRPr="00693606">
        <w:rPr>
          <w:szCs w:val="28"/>
        </w:rPr>
        <w:t>5.</w:t>
      </w:r>
      <w:r w:rsidR="003434C0">
        <w:rPr>
          <w:szCs w:val="28"/>
        </w:rPr>
        <w:t>3</w:t>
      </w:r>
      <w:r w:rsidRPr="00693606">
        <w:rPr>
          <w:szCs w:val="28"/>
        </w:rPr>
        <w:t xml:space="preserve">. </w:t>
      </w:r>
      <w:r w:rsidR="003434C0">
        <w:rPr>
          <w:szCs w:val="28"/>
        </w:rPr>
        <w:t>Обучающиеся</w:t>
      </w:r>
      <w:r w:rsidRPr="00693606">
        <w:rPr>
          <w:szCs w:val="28"/>
        </w:rPr>
        <w:t>, активно работающие в СНИЛ, выявившие склонность к научной работе и имеющие хорошие показатели в учебе, могут быть в установлен</w:t>
      </w:r>
      <w:r w:rsidR="003434C0">
        <w:rPr>
          <w:szCs w:val="28"/>
        </w:rPr>
        <w:t>ном</w:t>
      </w:r>
      <w:r w:rsidRPr="00693606">
        <w:rPr>
          <w:szCs w:val="28"/>
        </w:rPr>
        <w:t xml:space="preserve"> порядке рекомендованы для поступления в </w:t>
      </w:r>
      <w:r w:rsidR="00772D8D">
        <w:rPr>
          <w:szCs w:val="28"/>
        </w:rPr>
        <w:t xml:space="preserve">магистратуру и </w:t>
      </w:r>
      <w:r w:rsidRPr="00693606">
        <w:rPr>
          <w:szCs w:val="28"/>
        </w:rPr>
        <w:t>аспирантуру.</w:t>
      </w:r>
    </w:p>
    <w:p w14:paraId="40DF0983" w14:textId="79CCCFED" w:rsidR="00693606" w:rsidRPr="00693606" w:rsidRDefault="00693606" w:rsidP="00693606">
      <w:pPr>
        <w:pStyle w:val="ab"/>
        <w:ind w:firstLine="709"/>
        <w:rPr>
          <w:szCs w:val="28"/>
        </w:rPr>
      </w:pPr>
      <w:r w:rsidRPr="00693606">
        <w:rPr>
          <w:szCs w:val="28"/>
        </w:rPr>
        <w:t>5.</w:t>
      </w:r>
      <w:r w:rsidR="003434C0">
        <w:rPr>
          <w:szCs w:val="28"/>
        </w:rPr>
        <w:t>4</w:t>
      </w:r>
      <w:r w:rsidRPr="00693606">
        <w:rPr>
          <w:szCs w:val="28"/>
        </w:rPr>
        <w:t>. Работа преподавателей, являющихся руководителями студенческих работ в СНИЛ учитывается в их индивидуальных планах</w:t>
      </w:r>
      <w:r w:rsidR="003434C0">
        <w:rPr>
          <w:szCs w:val="28"/>
        </w:rPr>
        <w:t>, при составлении рейтинга, при стимулировании и премировании по итогам выполнения работ</w:t>
      </w:r>
      <w:r w:rsidRPr="00693606">
        <w:rPr>
          <w:szCs w:val="28"/>
        </w:rPr>
        <w:t>.</w:t>
      </w:r>
    </w:p>
    <w:p w14:paraId="477CBC3C" w14:textId="0A7AAFB7" w:rsidR="00693606" w:rsidRDefault="00693606" w:rsidP="00693606">
      <w:pPr>
        <w:pStyle w:val="ab"/>
        <w:ind w:firstLine="709"/>
        <w:rPr>
          <w:szCs w:val="28"/>
        </w:rPr>
      </w:pPr>
      <w:r w:rsidRPr="00693606">
        <w:rPr>
          <w:szCs w:val="28"/>
        </w:rPr>
        <w:t>5.</w:t>
      </w:r>
      <w:r w:rsidR="003434C0">
        <w:rPr>
          <w:szCs w:val="28"/>
        </w:rPr>
        <w:t>5</w:t>
      </w:r>
      <w:r w:rsidRPr="00693606">
        <w:rPr>
          <w:szCs w:val="28"/>
        </w:rPr>
        <w:t>. Внештатные сотрудники СНИЛ выполняют обязанности в соответствии с гражданско-правовыми договорами, заключенным на выполнение конкретных работ</w:t>
      </w:r>
      <w:r w:rsidR="00772D8D">
        <w:rPr>
          <w:szCs w:val="28"/>
        </w:rPr>
        <w:t xml:space="preserve">, либо в составе рабочих групп </w:t>
      </w:r>
      <w:r w:rsidR="003B4072">
        <w:rPr>
          <w:szCs w:val="28"/>
        </w:rPr>
        <w:t>БГУ.</w:t>
      </w:r>
    </w:p>
    <w:p w14:paraId="1FB3B342" w14:textId="0D6D1FF2" w:rsidR="003B4072" w:rsidRDefault="003B4072" w:rsidP="00693606">
      <w:pPr>
        <w:pStyle w:val="ab"/>
        <w:ind w:firstLine="709"/>
        <w:rPr>
          <w:szCs w:val="28"/>
        </w:rPr>
      </w:pPr>
    </w:p>
    <w:p w14:paraId="174E14E1" w14:textId="69067467" w:rsidR="00693606" w:rsidRDefault="003B4072" w:rsidP="002968AD">
      <w:pPr>
        <w:pStyle w:val="ab"/>
      </w:pPr>
      <w:r>
        <w:rPr>
          <w:color w:val="010101"/>
          <w:szCs w:val="28"/>
        </w:rPr>
        <w:t>П</w:t>
      </w:r>
      <w:r w:rsidRPr="00192A70">
        <w:rPr>
          <w:color w:val="010101"/>
          <w:szCs w:val="28"/>
        </w:rPr>
        <w:t xml:space="preserve">роректор по </w:t>
      </w:r>
      <w:r>
        <w:rPr>
          <w:color w:val="010101"/>
          <w:szCs w:val="28"/>
        </w:rPr>
        <w:t>науч</w:t>
      </w:r>
      <w:r w:rsidRPr="00192A70">
        <w:rPr>
          <w:color w:val="010101"/>
          <w:szCs w:val="28"/>
        </w:rPr>
        <w:t>ной работе</w:t>
      </w:r>
      <w:r>
        <w:rPr>
          <w:color w:val="010101"/>
          <w:szCs w:val="28"/>
        </w:rPr>
        <w:tab/>
      </w:r>
      <w:r>
        <w:rPr>
          <w:color w:val="010101"/>
          <w:szCs w:val="28"/>
        </w:rPr>
        <w:tab/>
      </w:r>
      <w:r>
        <w:rPr>
          <w:color w:val="010101"/>
          <w:szCs w:val="28"/>
        </w:rPr>
        <w:tab/>
      </w:r>
      <w:r>
        <w:rPr>
          <w:color w:val="010101"/>
          <w:szCs w:val="28"/>
        </w:rPr>
        <w:tab/>
      </w:r>
      <w:r>
        <w:rPr>
          <w:color w:val="010101"/>
          <w:szCs w:val="28"/>
        </w:rPr>
        <w:tab/>
        <w:t xml:space="preserve">   Ю.В. Пятковская</w:t>
      </w:r>
    </w:p>
    <w:sectPr w:rsidR="00693606" w:rsidSect="00246FB9">
      <w:headerReference w:type="default" r:id="rId8"/>
      <w:pgSz w:w="11906" w:h="16838" w:code="9"/>
      <w:pgMar w:top="1134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42001" w14:textId="77777777" w:rsidR="0011383F" w:rsidRDefault="0011383F" w:rsidP="00D7550D">
      <w:pPr>
        <w:spacing w:after="0" w:line="240" w:lineRule="auto"/>
      </w:pPr>
      <w:r>
        <w:separator/>
      </w:r>
    </w:p>
  </w:endnote>
  <w:endnote w:type="continuationSeparator" w:id="0">
    <w:p w14:paraId="4B6CBEA2" w14:textId="77777777" w:rsidR="0011383F" w:rsidRDefault="0011383F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0563B" w14:textId="77777777" w:rsidR="0011383F" w:rsidRDefault="0011383F" w:rsidP="00D7550D">
      <w:pPr>
        <w:spacing w:after="0" w:line="240" w:lineRule="auto"/>
      </w:pPr>
      <w:r>
        <w:separator/>
      </w:r>
    </w:p>
  </w:footnote>
  <w:footnote w:type="continuationSeparator" w:id="0">
    <w:p w14:paraId="0F76C5CC" w14:textId="77777777" w:rsidR="0011383F" w:rsidRDefault="0011383F" w:rsidP="00D7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555956"/>
      <w:docPartObj>
        <w:docPartGallery w:val="Page Numbers (Top of Page)"/>
        <w:docPartUnique/>
      </w:docPartObj>
    </w:sdtPr>
    <w:sdtEndPr/>
    <w:sdtContent>
      <w:p w14:paraId="0E9C1983" w14:textId="56793BBC" w:rsidR="00246FB9" w:rsidRDefault="00246F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8FE">
          <w:rPr>
            <w:noProof/>
          </w:rPr>
          <w:t>5</w:t>
        </w:r>
        <w:r>
          <w:fldChar w:fldCharType="end"/>
        </w:r>
      </w:p>
    </w:sdtContent>
  </w:sdt>
  <w:p w14:paraId="7544B0DA" w14:textId="77777777" w:rsidR="00246FB9" w:rsidRDefault="00246F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8B5"/>
    <w:multiLevelType w:val="hybridMultilevel"/>
    <w:tmpl w:val="A5624ED8"/>
    <w:lvl w:ilvl="0" w:tplc="08DE693C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1F3008"/>
    <w:multiLevelType w:val="multilevel"/>
    <w:tmpl w:val="C57CCEB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8CB31D4"/>
    <w:multiLevelType w:val="hybridMultilevel"/>
    <w:tmpl w:val="B7FA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3023D"/>
    <w:multiLevelType w:val="hybridMultilevel"/>
    <w:tmpl w:val="FB0CC582"/>
    <w:lvl w:ilvl="0" w:tplc="1416E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027BDE"/>
    <w:multiLevelType w:val="hybridMultilevel"/>
    <w:tmpl w:val="8CEEF03A"/>
    <w:lvl w:ilvl="0" w:tplc="1416E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27627"/>
    <w:multiLevelType w:val="hybridMultilevel"/>
    <w:tmpl w:val="B7FA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A42AC"/>
    <w:multiLevelType w:val="multilevel"/>
    <w:tmpl w:val="4588D30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7447C"/>
    <w:rsid w:val="0011383F"/>
    <w:rsid w:val="00116F4C"/>
    <w:rsid w:val="001216BD"/>
    <w:rsid w:val="00165BD7"/>
    <w:rsid w:val="001A28BA"/>
    <w:rsid w:val="001A3CB8"/>
    <w:rsid w:val="001C03C2"/>
    <w:rsid w:val="001C312B"/>
    <w:rsid w:val="00246FB9"/>
    <w:rsid w:val="00284B53"/>
    <w:rsid w:val="002968AD"/>
    <w:rsid w:val="003434C0"/>
    <w:rsid w:val="003764EE"/>
    <w:rsid w:val="003B4072"/>
    <w:rsid w:val="003F09DF"/>
    <w:rsid w:val="00402EBD"/>
    <w:rsid w:val="00482FD0"/>
    <w:rsid w:val="00484133"/>
    <w:rsid w:val="00485612"/>
    <w:rsid w:val="004F47D6"/>
    <w:rsid w:val="0051710D"/>
    <w:rsid w:val="0055140B"/>
    <w:rsid w:val="005609E0"/>
    <w:rsid w:val="00577638"/>
    <w:rsid w:val="005A2090"/>
    <w:rsid w:val="006158C9"/>
    <w:rsid w:val="00615A87"/>
    <w:rsid w:val="0063316A"/>
    <w:rsid w:val="00661E53"/>
    <w:rsid w:val="00693606"/>
    <w:rsid w:val="00702E46"/>
    <w:rsid w:val="007276A0"/>
    <w:rsid w:val="00763FB1"/>
    <w:rsid w:val="00772D8D"/>
    <w:rsid w:val="007B7158"/>
    <w:rsid w:val="007F030E"/>
    <w:rsid w:val="00812B1E"/>
    <w:rsid w:val="008D7711"/>
    <w:rsid w:val="00917206"/>
    <w:rsid w:val="009243FA"/>
    <w:rsid w:val="00925E82"/>
    <w:rsid w:val="00943A90"/>
    <w:rsid w:val="009531FB"/>
    <w:rsid w:val="009F5F7D"/>
    <w:rsid w:val="00A63FB9"/>
    <w:rsid w:val="00AA2B04"/>
    <w:rsid w:val="00AD721C"/>
    <w:rsid w:val="00B3302B"/>
    <w:rsid w:val="00B67CA2"/>
    <w:rsid w:val="00C077B6"/>
    <w:rsid w:val="00C4123B"/>
    <w:rsid w:val="00C47B3C"/>
    <w:rsid w:val="00C57C1E"/>
    <w:rsid w:val="00C8632B"/>
    <w:rsid w:val="00CB78BC"/>
    <w:rsid w:val="00CD2C86"/>
    <w:rsid w:val="00CD3EC7"/>
    <w:rsid w:val="00D069EB"/>
    <w:rsid w:val="00D33427"/>
    <w:rsid w:val="00D40560"/>
    <w:rsid w:val="00D7550D"/>
    <w:rsid w:val="00E26304"/>
    <w:rsid w:val="00E42214"/>
    <w:rsid w:val="00E4701C"/>
    <w:rsid w:val="00E83780"/>
    <w:rsid w:val="00EC7A16"/>
    <w:rsid w:val="00F07F39"/>
    <w:rsid w:val="00F42FDA"/>
    <w:rsid w:val="00FA2909"/>
    <w:rsid w:val="00FC28FE"/>
    <w:rsid w:val="00FC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C706E"/>
  <w15:docId w15:val="{D4EE6886-3EDC-4069-9B2D-33B45989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ody Text Indent"/>
    <w:basedOn w:val="a"/>
    <w:link w:val="aa"/>
    <w:rsid w:val="00693606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936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6936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9360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C57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9429B-FBED-490B-AD08-7CEDCED0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Гредюшко Светлана Владимировна</cp:lastModifiedBy>
  <cp:revision>2</cp:revision>
  <cp:lastPrinted>2020-07-03T21:55:00Z</cp:lastPrinted>
  <dcterms:created xsi:type="dcterms:W3CDTF">2020-11-03T07:57:00Z</dcterms:created>
  <dcterms:modified xsi:type="dcterms:W3CDTF">2020-11-03T07:57:00Z</dcterms:modified>
</cp:coreProperties>
</file>